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72" w:tblpY="1"/>
        <w:tblOverlap w:val="never"/>
        <w:tblW w:w="112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116"/>
        <w:gridCol w:w="6191"/>
        <w:gridCol w:w="34"/>
        <w:gridCol w:w="864"/>
        <w:gridCol w:w="271"/>
        <w:gridCol w:w="584"/>
        <w:gridCol w:w="10"/>
        <w:gridCol w:w="20"/>
        <w:gridCol w:w="845"/>
        <w:gridCol w:w="865"/>
      </w:tblGrid>
      <w:tr w:rsidR="005A26F5" w:rsidRPr="00C04266" w:rsidTr="007B1EDA">
        <w:trPr>
          <w:trHeight w:val="144"/>
        </w:trPr>
        <w:tc>
          <w:tcPr>
            <w:tcW w:w="11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5A26F5" w:rsidRPr="00C04266" w:rsidRDefault="00797F04" w:rsidP="007B1EDA">
            <w:pPr>
              <w:jc w:val="center"/>
              <w:rPr>
                <w:b/>
                <w:bCs/>
                <w:color w:val="FFFFFB"/>
                <w:sz w:val="24"/>
                <w:szCs w:val="24"/>
              </w:rPr>
            </w:pPr>
            <w:r>
              <w:rPr>
                <w:b/>
                <w:bCs/>
                <w:color w:val="FFFFFB"/>
                <w:sz w:val="24"/>
                <w:szCs w:val="24"/>
              </w:rPr>
              <w:t>Ship Materials to</w:t>
            </w:r>
          </w:p>
        </w:tc>
      </w:tr>
      <w:tr w:rsidR="0078726B" w:rsidRPr="00C04266" w:rsidTr="008973AD">
        <w:trPr>
          <w:trHeight w:val="360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6B" w:rsidRPr="00145734" w:rsidRDefault="0020433A" w:rsidP="007B1EDA">
            <w:pPr>
              <w:rPr>
                <w:rFonts w:ascii="Times New Roman" w:hAnsi="Times New Roman"/>
                <w:bCs/>
                <w:sz w:val="20"/>
              </w:rPr>
            </w:pPr>
            <w:r w:rsidRPr="00145734">
              <w:rPr>
                <w:rFonts w:ascii="Times New Roman" w:hAnsi="Times New Roman"/>
                <w:bCs/>
                <w:sz w:val="20"/>
              </w:rPr>
              <w:t>Agency Name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6B" w:rsidRPr="00145734" w:rsidRDefault="0078726B" w:rsidP="007B1E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6B" w:rsidRPr="00145734" w:rsidRDefault="0020433A" w:rsidP="007B1EDA">
            <w:pPr>
              <w:rPr>
                <w:rFonts w:ascii="Times New Roman" w:hAnsi="Times New Roman"/>
                <w:sz w:val="20"/>
              </w:rPr>
            </w:pPr>
            <w:r w:rsidRPr="00145734">
              <w:rPr>
                <w:rFonts w:ascii="Times New Roman" w:hAnsi="Times New Roman"/>
                <w:sz w:val="20"/>
              </w:rPr>
              <w:t>Date of request</w:t>
            </w:r>
          </w:p>
        </w:tc>
        <w:tc>
          <w:tcPr>
            <w:tcW w:w="2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6B" w:rsidRPr="00C04266" w:rsidRDefault="0078726B" w:rsidP="007B1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024" w:rsidRPr="00C04266" w:rsidTr="008973AD">
        <w:trPr>
          <w:trHeight w:val="360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A6" w:rsidRPr="00145734" w:rsidRDefault="0020433A" w:rsidP="007B1ED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5734">
              <w:rPr>
                <w:rFonts w:ascii="Times New Roman" w:hAnsi="Times New Roman"/>
                <w:bCs/>
                <w:sz w:val="20"/>
              </w:rPr>
              <w:t>Street A</w:t>
            </w:r>
            <w:r w:rsidR="0078726B" w:rsidRPr="00145734">
              <w:rPr>
                <w:rFonts w:ascii="Times New Roman" w:hAnsi="Times New Roman"/>
                <w:bCs/>
                <w:sz w:val="20"/>
              </w:rPr>
              <w:t>ddress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A6" w:rsidRPr="00145734" w:rsidRDefault="007F62A6" w:rsidP="007B1E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A6" w:rsidRPr="00145734" w:rsidRDefault="0020433A" w:rsidP="007B1EDA">
            <w:pPr>
              <w:rPr>
                <w:rFonts w:ascii="Times New Roman" w:hAnsi="Times New Roman"/>
                <w:sz w:val="20"/>
              </w:rPr>
            </w:pPr>
            <w:r w:rsidRPr="00145734">
              <w:rPr>
                <w:rFonts w:ascii="Times New Roman" w:hAnsi="Times New Roman"/>
                <w:sz w:val="20"/>
              </w:rPr>
              <w:t>Attention</w:t>
            </w:r>
          </w:p>
        </w:tc>
        <w:tc>
          <w:tcPr>
            <w:tcW w:w="2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A6" w:rsidRPr="00C04266" w:rsidRDefault="007F62A6" w:rsidP="007B1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33A" w:rsidRPr="00C04266" w:rsidTr="008973AD">
        <w:trPr>
          <w:trHeight w:val="360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A" w:rsidRPr="00145734" w:rsidRDefault="0020433A" w:rsidP="007B1EDA">
            <w:pPr>
              <w:rPr>
                <w:rFonts w:ascii="Times New Roman" w:hAnsi="Times New Roman"/>
                <w:bCs/>
                <w:sz w:val="20"/>
              </w:rPr>
            </w:pPr>
            <w:r w:rsidRPr="00145734">
              <w:rPr>
                <w:rFonts w:ascii="Times New Roman" w:hAnsi="Times New Roman"/>
                <w:bCs/>
                <w:sz w:val="20"/>
              </w:rPr>
              <w:t>City, State, Zip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A" w:rsidRPr="00145734" w:rsidRDefault="0020433A" w:rsidP="007B1E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A" w:rsidRPr="00145734" w:rsidRDefault="0020433A" w:rsidP="007B1EDA">
            <w:pPr>
              <w:rPr>
                <w:rFonts w:ascii="Times New Roman" w:hAnsi="Times New Roman"/>
                <w:sz w:val="20"/>
              </w:rPr>
            </w:pPr>
            <w:r w:rsidRPr="00145734">
              <w:rPr>
                <w:rFonts w:ascii="Times New Roman" w:hAnsi="Times New Roman"/>
                <w:sz w:val="20"/>
              </w:rPr>
              <w:t>Phone</w:t>
            </w:r>
          </w:p>
        </w:tc>
        <w:tc>
          <w:tcPr>
            <w:tcW w:w="2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A" w:rsidRPr="00C04266" w:rsidRDefault="0020433A" w:rsidP="007B1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E38" w:rsidRPr="00C04266" w:rsidTr="007B1EDA">
        <w:trPr>
          <w:trHeight w:val="144"/>
        </w:trPr>
        <w:tc>
          <w:tcPr>
            <w:tcW w:w="11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A25E38" w:rsidRPr="007A453A" w:rsidRDefault="00DA37E5" w:rsidP="007B1EDA">
            <w:pPr>
              <w:jc w:val="center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7A453A">
              <w:rPr>
                <w:rFonts w:cs="Arial"/>
                <w:b/>
                <w:bCs/>
                <w:color w:val="FFFFFF"/>
                <w:sz w:val="24"/>
                <w:szCs w:val="24"/>
              </w:rPr>
              <w:t xml:space="preserve">Crime Victims </w:t>
            </w:r>
            <w:r w:rsidR="00A25E38" w:rsidRPr="007A453A">
              <w:rPr>
                <w:rFonts w:cs="Arial"/>
                <w:b/>
                <w:bCs/>
                <w:color w:val="FFFFFF"/>
                <w:sz w:val="24"/>
                <w:szCs w:val="24"/>
              </w:rPr>
              <w:t>Reparations Materials</w:t>
            </w:r>
          </w:p>
        </w:tc>
      </w:tr>
      <w:tr w:rsidR="00002B96" w:rsidRPr="00C04266" w:rsidTr="008973AD">
        <w:trPr>
          <w:trHeight w:val="288"/>
        </w:trPr>
        <w:tc>
          <w:tcPr>
            <w:tcW w:w="78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B96" w:rsidRPr="007B1EDA" w:rsidRDefault="00002B96" w:rsidP="007B1E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1EDA">
              <w:rPr>
                <w:rFonts w:ascii="Times New Roman" w:hAnsi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3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6" w:rsidRPr="007B1EDA" w:rsidRDefault="00002B96" w:rsidP="007B1ED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1EDA">
              <w:rPr>
                <w:rFonts w:ascii="Times New Roman" w:hAnsi="Times New Roman"/>
                <w:b/>
                <w:bCs/>
                <w:sz w:val="18"/>
                <w:szCs w:val="18"/>
              </w:rPr>
              <w:t>INDICATE QUANTITY</w:t>
            </w:r>
          </w:p>
        </w:tc>
      </w:tr>
      <w:tr w:rsidR="000707F4" w:rsidRPr="00C04266" w:rsidTr="000707F4">
        <w:trPr>
          <w:trHeight w:val="144"/>
        </w:trPr>
        <w:tc>
          <w:tcPr>
            <w:tcW w:w="78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4" w:rsidRPr="007B1EDA" w:rsidRDefault="000707F4" w:rsidP="007B1E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4" w:rsidRPr="007B1EDA" w:rsidRDefault="000707F4" w:rsidP="007B1ED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1EDA">
              <w:rPr>
                <w:rFonts w:ascii="Times New Roman" w:hAnsi="Times New Roman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4" w:rsidRPr="007B1EDA" w:rsidRDefault="000707F4" w:rsidP="007B1ED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1EDA">
              <w:rPr>
                <w:rFonts w:ascii="Times New Roman" w:hAnsi="Times New Roman"/>
                <w:b/>
                <w:bCs/>
                <w:sz w:val="18"/>
                <w:szCs w:val="18"/>
              </w:rPr>
              <w:t>Spanish</w:t>
            </w:r>
          </w:p>
        </w:tc>
      </w:tr>
      <w:tr w:rsidR="000707F4" w:rsidRPr="00C04266" w:rsidTr="006427F1">
        <w:trPr>
          <w:trHeight w:val="31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:rsidR="000707F4" w:rsidRPr="003F74C2" w:rsidRDefault="000707F4" w:rsidP="00D0260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pacing w:val="40"/>
                <w:sz w:val="24"/>
                <w:szCs w:val="24"/>
              </w:rPr>
            </w:pPr>
            <w:r w:rsidRPr="004F1000">
              <w:rPr>
                <w:rFonts w:ascii="Times New Roman" w:hAnsi="Times New Roman"/>
                <w:b/>
                <w:bCs/>
                <w:spacing w:val="40"/>
                <w:sz w:val="16"/>
                <w:szCs w:val="24"/>
              </w:rPr>
              <w:t>Brochures</w:t>
            </w:r>
          </w:p>
        </w:tc>
        <w:tc>
          <w:tcPr>
            <w:tcW w:w="7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4" w:rsidRPr="007A2A5A" w:rsidRDefault="000707F4" w:rsidP="00D0260F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7A2A5A">
              <w:rPr>
                <w:rFonts w:ascii="Times New Roman" w:hAnsi="Times New Roman"/>
                <w:bCs/>
                <w:sz w:val="18"/>
                <w:szCs w:val="18"/>
              </w:rPr>
              <w:t xml:space="preserve">Financial Help for Victims of Violent Crime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*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4" w:rsidRPr="006427F1" w:rsidRDefault="000707F4" w:rsidP="006427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F4" w:rsidRPr="006427F1" w:rsidRDefault="000707F4" w:rsidP="006427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07F4" w:rsidRPr="00C04266" w:rsidTr="006427F1">
        <w:trPr>
          <w:trHeight w:val="31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707F4" w:rsidRPr="007A2A5A" w:rsidRDefault="000707F4" w:rsidP="00D0260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4" w:rsidRPr="007A2A5A" w:rsidRDefault="000707F4" w:rsidP="00D0260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2A5A">
              <w:rPr>
                <w:rFonts w:ascii="Times New Roman" w:hAnsi="Times New Roman"/>
                <w:bCs/>
                <w:sz w:val="18"/>
                <w:szCs w:val="18"/>
              </w:rPr>
              <w:t>Law Enforcement and the Reparations Board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4" w:rsidRPr="006427F1" w:rsidRDefault="000707F4" w:rsidP="006427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707F4" w:rsidRPr="006427F1" w:rsidRDefault="000707F4" w:rsidP="006427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07F4" w:rsidRPr="00C04266" w:rsidTr="006427F1">
        <w:trPr>
          <w:trHeight w:val="317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707F4" w:rsidRPr="007A2A5A" w:rsidRDefault="000707F4" w:rsidP="00D0260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4" w:rsidRPr="007A2A5A" w:rsidRDefault="00A6615E" w:rsidP="00D026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Reparations Benefits for Survivors of Homicide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4" w:rsidRPr="006427F1" w:rsidRDefault="000707F4" w:rsidP="006427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707F4" w:rsidRPr="006427F1" w:rsidRDefault="000707F4" w:rsidP="006427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615E" w:rsidRPr="00C04266" w:rsidTr="006427F1">
        <w:trPr>
          <w:trHeight w:val="317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615E" w:rsidRPr="007A2A5A" w:rsidRDefault="00A6615E" w:rsidP="00D0260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5E" w:rsidRDefault="00D95CB4" w:rsidP="00D026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95CB4">
              <w:rPr>
                <w:rFonts w:ascii="Times New Roman" w:hAnsi="Times New Roman"/>
                <w:bCs/>
                <w:sz w:val="18"/>
                <w:szCs w:val="18"/>
              </w:rPr>
              <w:t>Financial Help for American Indian Victims of Crime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5E" w:rsidRPr="006427F1" w:rsidRDefault="00A6615E" w:rsidP="006427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615E" w:rsidRPr="006427F1" w:rsidRDefault="00A6615E" w:rsidP="006427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07F4" w:rsidRPr="00C04266" w:rsidTr="006427F1">
        <w:trPr>
          <w:trHeight w:val="317"/>
        </w:trPr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707F4" w:rsidRPr="007A2A5A" w:rsidRDefault="000707F4" w:rsidP="004F1000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7A2A5A">
              <w:rPr>
                <w:rFonts w:ascii="Times New Roman" w:hAnsi="Times New Roman"/>
                <w:bCs/>
                <w:sz w:val="18"/>
                <w:szCs w:val="18"/>
              </w:rPr>
              <w:t xml:space="preserve">Minnesota Crime Victims Reparations Board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Claim Form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F4" w:rsidRPr="006427F1" w:rsidRDefault="000707F4" w:rsidP="006427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F4" w:rsidRPr="006427F1" w:rsidRDefault="000707F4" w:rsidP="006427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07F4" w:rsidRPr="00C04266" w:rsidTr="006427F1">
        <w:trPr>
          <w:trHeight w:val="317"/>
        </w:trPr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707F4" w:rsidRPr="007A2A5A" w:rsidRDefault="000707F4" w:rsidP="00D0260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2A5A">
              <w:rPr>
                <w:rFonts w:ascii="Times New Roman" w:hAnsi="Times New Roman"/>
                <w:bCs/>
                <w:sz w:val="18"/>
                <w:szCs w:val="18"/>
              </w:rPr>
              <w:t>Handbook for Victim Service Providers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4" w:rsidRPr="006427F1" w:rsidRDefault="000707F4" w:rsidP="006427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707F4" w:rsidRPr="006427F1" w:rsidRDefault="000707F4" w:rsidP="006427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07F4" w:rsidRPr="00C04266" w:rsidTr="006427F1">
        <w:trPr>
          <w:trHeight w:val="317"/>
        </w:trPr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707F4" w:rsidRPr="007A2A5A" w:rsidRDefault="000707F4" w:rsidP="00D026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Quick Reference Benefits Chart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4" w:rsidRPr="006427F1" w:rsidRDefault="000707F4" w:rsidP="006427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707F4" w:rsidRPr="006427F1" w:rsidRDefault="000707F4" w:rsidP="006427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07F4" w:rsidRPr="00C04266" w:rsidTr="006427F1">
        <w:trPr>
          <w:trHeight w:val="317"/>
        </w:trPr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707F4" w:rsidRPr="007A2A5A" w:rsidRDefault="000707F4" w:rsidP="00D0260F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POSTER: </w:t>
            </w:r>
            <w:r w:rsidRPr="007A2A5A">
              <w:rPr>
                <w:rFonts w:ascii="Times New Roman" w:hAnsi="Times New Roman"/>
                <w:bCs/>
                <w:sz w:val="18"/>
                <w:szCs w:val="18"/>
              </w:rPr>
              <w:t xml:space="preserve">Minnesota Crime Victims Reparations Board 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4" w:rsidRPr="006427F1" w:rsidRDefault="000707F4" w:rsidP="006427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F4" w:rsidRPr="006427F1" w:rsidRDefault="000707F4" w:rsidP="006427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76820" w:rsidRPr="00C04266" w:rsidTr="003E06BE">
        <w:trPr>
          <w:trHeight w:val="317"/>
        </w:trPr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76820" w:rsidRDefault="00276820" w:rsidP="0027682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MULTI-LINGUAL POSTER: Minnesota Crime Victims Reparations Information</w:t>
            </w:r>
          </w:p>
          <w:p w:rsidR="00276820" w:rsidRPr="00EF02C1" w:rsidRDefault="00EF02C1" w:rsidP="00276820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F02C1">
              <w:rPr>
                <w:rFonts w:ascii="Times New Roman" w:hAnsi="Times New Roman"/>
                <w:bCs/>
                <w:i/>
                <w:sz w:val="16"/>
                <w:szCs w:val="18"/>
              </w:rPr>
              <w:t xml:space="preserve">General information in </w:t>
            </w:r>
            <w:r w:rsidR="00276820" w:rsidRPr="00EF02C1">
              <w:rPr>
                <w:rFonts w:ascii="Times New Roman" w:hAnsi="Times New Roman"/>
                <w:bCs/>
                <w:i/>
                <w:sz w:val="16"/>
                <w:szCs w:val="18"/>
              </w:rPr>
              <w:t xml:space="preserve">Somali, Hmong, Cambodian, Vietnamese, </w:t>
            </w:r>
            <w:r w:rsidR="002A3A4F" w:rsidRPr="00EF02C1">
              <w:rPr>
                <w:rFonts w:ascii="Times New Roman" w:hAnsi="Times New Roman"/>
                <w:bCs/>
                <w:i/>
                <w:sz w:val="16"/>
                <w:szCs w:val="18"/>
              </w:rPr>
              <w:t xml:space="preserve">Russian, </w:t>
            </w:r>
            <w:r w:rsidRPr="00EF02C1">
              <w:rPr>
                <w:rFonts w:ascii="Times New Roman" w:hAnsi="Times New Roman"/>
                <w:bCs/>
                <w:i/>
                <w:sz w:val="16"/>
                <w:szCs w:val="18"/>
              </w:rPr>
              <w:t xml:space="preserve">Khmer, </w:t>
            </w:r>
            <w:r w:rsidR="002A3A4F" w:rsidRPr="00EF02C1">
              <w:rPr>
                <w:rFonts w:ascii="Times New Roman" w:hAnsi="Times New Roman"/>
                <w:bCs/>
                <w:i/>
                <w:sz w:val="16"/>
                <w:szCs w:val="18"/>
              </w:rPr>
              <w:t xml:space="preserve">Spanish, </w:t>
            </w:r>
            <w:r w:rsidRPr="00EF02C1">
              <w:rPr>
                <w:rFonts w:ascii="Times New Roman" w:hAnsi="Times New Roman"/>
                <w:bCs/>
                <w:i/>
                <w:sz w:val="16"/>
                <w:szCs w:val="18"/>
              </w:rPr>
              <w:t xml:space="preserve">and </w:t>
            </w:r>
            <w:r w:rsidR="002A3A4F" w:rsidRPr="00EF02C1">
              <w:rPr>
                <w:rFonts w:ascii="Times New Roman" w:hAnsi="Times New Roman"/>
                <w:bCs/>
                <w:i/>
                <w:sz w:val="16"/>
                <w:szCs w:val="18"/>
              </w:rPr>
              <w:t>English</w:t>
            </w:r>
            <w:r w:rsidRPr="00EF02C1">
              <w:rPr>
                <w:rFonts w:ascii="Times New Roman" w:hAnsi="Times New Roman"/>
                <w:bCs/>
                <w:i/>
                <w:sz w:val="16"/>
                <w:szCs w:val="18"/>
              </w:rPr>
              <w:t>.</w:t>
            </w:r>
          </w:p>
        </w:tc>
        <w:tc>
          <w:tcPr>
            <w:tcW w:w="3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20" w:rsidRPr="00C04266" w:rsidRDefault="00276820" w:rsidP="00D02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820" w:rsidRPr="00C04266" w:rsidTr="003E06BE">
        <w:trPr>
          <w:trHeight w:val="317"/>
        </w:trPr>
        <w:tc>
          <w:tcPr>
            <w:tcW w:w="11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76820" w:rsidRPr="00C04266" w:rsidRDefault="00276820" w:rsidP="00A25AC4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7B1EDA">
              <w:rPr>
                <w:rFonts w:ascii="Times New Roman" w:hAnsi="Times New Roman"/>
                <w:bCs/>
                <w:i/>
                <w:color w:val="002060"/>
                <w:sz w:val="18"/>
                <w:szCs w:val="24"/>
              </w:rPr>
              <w:t xml:space="preserve">* </w:t>
            </w:r>
            <w:r>
              <w:rPr>
                <w:rFonts w:ascii="Times New Roman" w:hAnsi="Times New Roman"/>
                <w:bCs/>
                <w:i/>
                <w:color w:val="002060"/>
                <w:sz w:val="18"/>
                <w:szCs w:val="24"/>
              </w:rPr>
              <w:t xml:space="preserve">Electronic </w:t>
            </w:r>
            <w:r w:rsidRPr="007B1EDA">
              <w:rPr>
                <w:rFonts w:ascii="Times New Roman" w:hAnsi="Times New Roman"/>
                <w:bCs/>
                <w:i/>
                <w:color w:val="002060"/>
                <w:sz w:val="18"/>
                <w:szCs w:val="24"/>
              </w:rPr>
              <w:t xml:space="preserve">versions </w:t>
            </w:r>
            <w:r>
              <w:rPr>
                <w:rFonts w:ascii="Times New Roman" w:hAnsi="Times New Roman"/>
                <w:bCs/>
                <w:i/>
                <w:color w:val="002060"/>
                <w:sz w:val="18"/>
                <w:szCs w:val="24"/>
              </w:rPr>
              <w:t xml:space="preserve">of this brochure </w:t>
            </w:r>
            <w:r w:rsidRPr="007B1EDA">
              <w:rPr>
                <w:rFonts w:ascii="Times New Roman" w:hAnsi="Times New Roman"/>
                <w:bCs/>
                <w:i/>
                <w:color w:val="002060"/>
                <w:sz w:val="18"/>
                <w:szCs w:val="24"/>
              </w:rPr>
              <w:t>are available  from the OJP Website</w:t>
            </w:r>
            <w:r>
              <w:rPr>
                <w:rFonts w:ascii="Times New Roman" w:hAnsi="Times New Roman"/>
                <w:bCs/>
                <w:i/>
                <w:color w:val="002060"/>
                <w:sz w:val="18"/>
                <w:szCs w:val="24"/>
              </w:rPr>
              <w:t xml:space="preserve"> in the following languages: Somali, Hmong, Cambodian, and Vietnamese</w:t>
            </w:r>
            <w:bookmarkStart w:id="0" w:name="_GoBack"/>
            <w:bookmarkEnd w:id="0"/>
          </w:p>
        </w:tc>
      </w:tr>
      <w:tr w:rsidR="00D0260F" w:rsidRPr="007A453A" w:rsidTr="007B1EDA">
        <w:trPr>
          <w:trHeight w:val="144"/>
        </w:trPr>
        <w:tc>
          <w:tcPr>
            <w:tcW w:w="11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D0260F" w:rsidRPr="007A453A" w:rsidRDefault="00D0260F" w:rsidP="00D0260F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7A453A">
              <w:rPr>
                <w:b/>
                <w:bCs/>
                <w:color w:val="FFFFFF"/>
                <w:sz w:val="24"/>
                <w:szCs w:val="24"/>
              </w:rPr>
              <w:t xml:space="preserve">Crime Victim Issues </w:t>
            </w:r>
          </w:p>
        </w:tc>
      </w:tr>
      <w:tr w:rsidR="00D0260F" w:rsidRPr="00C04266" w:rsidTr="008973AD">
        <w:trPr>
          <w:trHeight w:val="288"/>
        </w:trPr>
        <w:tc>
          <w:tcPr>
            <w:tcW w:w="78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60F" w:rsidRPr="00C04266" w:rsidRDefault="00D0260F" w:rsidP="00D026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266">
              <w:rPr>
                <w:rFonts w:ascii="Times New Roman" w:hAnsi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3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0F" w:rsidRPr="00002B96" w:rsidRDefault="00D0260F" w:rsidP="00D0260F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INDICATE QUANTITY</w:t>
            </w:r>
          </w:p>
        </w:tc>
      </w:tr>
      <w:tr w:rsidR="00D0260F" w:rsidRPr="00C04266" w:rsidTr="008973AD">
        <w:trPr>
          <w:trHeight w:val="144"/>
        </w:trPr>
        <w:tc>
          <w:tcPr>
            <w:tcW w:w="78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0F" w:rsidRPr="007B1EDA" w:rsidRDefault="00D0260F" w:rsidP="00D026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0F" w:rsidRPr="007B1EDA" w:rsidRDefault="00D0260F" w:rsidP="00D026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2B96">
              <w:rPr>
                <w:rFonts w:ascii="Times New Roman" w:hAnsi="Times New Roman"/>
                <w:b/>
                <w:sz w:val="18"/>
                <w:szCs w:val="24"/>
              </w:rPr>
              <w:t>English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0F" w:rsidRPr="00C04266" w:rsidRDefault="00D0260F" w:rsidP="00D026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Spanish</w:t>
            </w:r>
          </w:p>
        </w:tc>
      </w:tr>
      <w:tr w:rsidR="00D0260F" w:rsidRPr="00C04266" w:rsidTr="006427F1">
        <w:trPr>
          <w:trHeight w:val="14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:rsidR="00D0260F" w:rsidRPr="003F74C2" w:rsidRDefault="00D0260F" w:rsidP="00730899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pacing w:val="40"/>
                <w:sz w:val="24"/>
                <w:szCs w:val="24"/>
              </w:rPr>
            </w:pPr>
            <w:r w:rsidRPr="004F1000">
              <w:rPr>
                <w:rFonts w:ascii="Times New Roman" w:hAnsi="Times New Roman"/>
                <w:b/>
                <w:bCs/>
                <w:spacing w:val="40"/>
                <w:szCs w:val="24"/>
              </w:rPr>
              <w:t>Brochur</w:t>
            </w:r>
            <w:r w:rsidR="00730899" w:rsidRPr="004F1000">
              <w:rPr>
                <w:rFonts w:ascii="Times New Roman" w:hAnsi="Times New Roman"/>
                <w:b/>
                <w:bCs/>
                <w:spacing w:val="40"/>
                <w:szCs w:val="24"/>
              </w:rPr>
              <w:t>e</w:t>
            </w:r>
            <w:r w:rsidRPr="004F1000">
              <w:rPr>
                <w:rFonts w:ascii="Times New Roman" w:hAnsi="Times New Roman"/>
                <w:b/>
                <w:bCs/>
                <w:spacing w:val="40"/>
                <w:szCs w:val="24"/>
              </w:rPr>
              <w:t>s</w:t>
            </w:r>
            <w:r w:rsidR="000707F4">
              <w:rPr>
                <w:rFonts w:ascii="Times New Roman" w:hAnsi="Times New Roman"/>
                <w:b/>
                <w:bCs/>
                <w:spacing w:val="40"/>
                <w:szCs w:val="24"/>
              </w:rPr>
              <w:t>*</w:t>
            </w:r>
          </w:p>
        </w:tc>
        <w:tc>
          <w:tcPr>
            <w:tcW w:w="7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0F" w:rsidRPr="002F26D8" w:rsidRDefault="002F26D8" w:rsidP="00D026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F26D8">
              <w:rPr>
                <w:rFonts w:ascii="Times New Roman" w:hAnsi="Times New Roman"/>
                <w:bCs/>
                <w:sz w:val="18"/>
                <w:szCs w:val="18"/>
              </w:rPr>
              <w:t>Crime</w:t>
            </w:r>
            <w:r w:rsidR="000707F4">
              <w:rPr>
                <w:rFonts w:ascii="Times New Roman" w:hAnsi="Times New Roman"/>
                <w:bCs/>
                <w:sz w:val="18"/>
                <w:szCs w:val="18"/>
              </w:rPr>
              <w:t xml:space="preserve"> Victim Rights 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0F" w:rsidRPr="006427F1" w:rsidRDefault="00D0260F" w:rsidP="006427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60F" w:rsidRPr="006427F1" w:rsidRDefault="00D0260F" w:rsidP="006427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761E" w:rsidRPr="00C04266" w:rsidTr="006427F1">
        <w:trPr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:rsidR="0017761E" w:rsidRPr="004F1000" w:rsidRDefault="0017761E" w:rsidP="00730899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pacing w:val="40"/>
                <w:szCs w:val="24"/>
              </w:rPr>
            </w:pPr>
          </w:p>
        </w:tc>
        <w:tc>
          <w:tcPr>
            <w:tcW w:w="7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E" w:rsidRPr="002F26D8" w:rsidRDefault="0017761E" w:rsidP="00D026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The Juvenile Court Process: Crime Victim Rights and Information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E" w:rsidRPr="006427F1" w:rsidRDefault="0017761E" w:rsidP="006427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61E" w:rsidRPr="006427F1" w:rsidRDefault="0017761E" w:rsidP="006427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260F" w:rsidRPr="00C04266" w:rsidTr="006427F1">
        <w:trPr>
          <w:trHeight w:val="14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260F" w:rsidRPr="007A2A5A" w:rsidRDefault="00D0260F" w:rsidP="00D0260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0F" w:rsidRPr="002F26D8" w:rsidRDefault="000707F4" w:rsidP="00D026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Coping with Victimization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0F" w:rsidRPr="006427F1" w:rsidRDefault="00D0260F" w:rsidP="006427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60F" w:rsidRPr="006427F1" w:rsidRDefault="00D0260F" w:rsidP="006427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26D8" w:rsidRPr="00C04266" w:rsidTr="006427F1">
        <w:trPr>
          <w:trHeight w:val="14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F26D8" w:rsidRPr="007A2A5A" w:rsidRDefault="002F26D8" w:rsidP="00D0260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D8" w:rsidRPr="002F26D8" w:rsidRDefault="000707F4" w:rsidP="00D026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Tips on Testifying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D8" w:rsidRPr="006427F1" w:rsidRDefault="002F26D8" w:rsidP="006427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6D8" w:rsidRPr="006427F1" w:rsidRDefault="002F26D8" w:rsidP="006427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260F" w:rsidRPr="00C04266" w:rsidTr="006427F1">
        <w:trPr>
          <w:trHeight w:val="14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260F" w:rsidRPr="007A2A5A" w:rsidRDefault="00D0260F" w:rsidP="00D0260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0F" w:rsidRPr="002F26D8" w:rsidRDefault="000707F4" w:rsidP="00D026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Victim Impact Statement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0F" w:rsidRPr="006427F1" w:rsidRDefault="00D0260F" w:rsidP="006427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60F" w:rsidRPr="006427F1" w:rsidRDefault="00D0260F" w:rsidP="006427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26D8" w:rsidRPr="00C04266" w:rsidTr="006427F1">
        <w:trPr>
          <w:trHeight w:val="14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F26D8" w:rsidRPr="007A2A5A" w:rsidRDefault="002F26D8" w:rsidP="002F26D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D8" w:rsidRPr="002F26D8" w:rsidRDefault="000707F4" w:rsidP="002F26D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Post Conviction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Issues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D8" w:rsidRPr="006427F1" w:rsidRDefault="002F26D8" w:rsidP="006427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6D8" w:rsidRPr="006427F1" w:rsidRDefault="002F26D8" w:rsidP="006427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26D8" w:rsidRPr="00C04266" w:rsidTr="006427F1">
        <w:trPr>
          <w:trHeight w:val="14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F26D8" w:rsidRPr="007A2A5A" w:rsidRDefault="002F26D8" w:rsidP="002F26D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D8" w:rsidRPr="002F26D8" w:rsidRDefault="002F26D8" w:rsidP="002F26D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F26D8">
              <w:rPr>
                <w:rFonts w:ascii="Times New Roman" w:hAnsi="Times New Roman"/>
                <w:bCs/>
                <w:sz w:val="18"/>
                <w:szCs w:val="18"/>
              </w:rPr>
              <w:t>After a Homicide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D8" w:rsidRPr="006427F1" w:rsidRDefault="002F26D8" w:rsidP="006427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D8" w:rsidRPr="006427F1" w:rsidRDefault="002F26D8" w:rsidP="006427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26D8" w:rsidRPr="00C04266" w:rsidTr="006427F1">
        <w:trPr>
          <w:trHeight w:val="14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F26D8" w:rsidRPr="007A2A5A" w:rsidRDefault="002F26D8" w:rsidP="002F26D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D8" w:rsidRPr="002F26D8" w:rsidRDefault="000707F4" w:rsidP="002F26D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Restitution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D8" w:rsidRPr="006427F1" w:rsidRDefault="002F26D8" w:rsidP="006427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6D8" w:rsidRPr="006427F1" w:rsidRDefault="002F26D8" w:rsidP="006427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26D8" w:rsidRPr="00C04266" w:rsidTr="006427F1">
        <w:trPr>
          <w:trHeight w:val="14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F26D8" w:rsidRPr="007A2A5A" w:rsidRDefault="002F26D8" w:rsidP="002F26D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D8" w:rsidRPr="002F26D8" w:rsidRDefault="002F26D8" w:rsidP="002F26D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F26D8">
              <w:rPr>
                <w:rFonts w:ascii="Times New Roman" w:hAnsi="Times New Roman"/>
                <w:bCs/>
                <w:sz w:val="18"/>
                <w:szCs w:val="18"/>
              </w:rPr>
              <w:t>Colle</w:t>
            </w:r>
            <w:r w:rsidR="000707F4">
              <w:rPr>
                <w:rFonts w:ascii="Times New Roman" w:hAnsi="Times New Roman"/>
                <w:bCs/>
                <w:sz w:val="18"/>
                <w:szCs w:val="18"/>
              </w:rPr>
              <w:t>cting Court-Ordered Restitution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D8" w:rsidRPr="006427F1" w:rsidRDefault="002F26D8" w:rsidP="006427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D8" w:rsidRPr="006427F1" w:rsidRDefault="002F26D8" w:rsidP="006427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26D8" w:rsidRPr="00C04266" w:rsidTr="006427F1">
        <w:trPr>
          <w:trHeight w:val="14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F26D8" w:rsidRPr="007A2A5A" w:rsidRDefault="002F26D8" w:rsidP="002F26D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D8" w:rsidRPr="002F26D8" w:rsidRDefault="000707F4" w:rsidP="002F26D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Crime Victim Justice Unit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D8" w:rsidRPr="006427F1" w:rsidRDefault="002F26D8" w:rsidP="006427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6D8" w:rsidRPr="006427F1" w:rsidRDefault="002F26D8" w:rsidP="006427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5920" w:rsidRPr="00C04266" w:rsidTr="008973AD">
        <w:trPr>
          <w:trHeight w:val="317"/>
        </w:trPr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5920" w:rsidRPr="007D5920" w:rsidRDefault="007D5920" w:rsidP="002F26D8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Finding Help Bookmark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(2.5” x 8.5 “ – two sided)</w:t>
            </w:r>
          </w:p>
        </w:tc>
        <w:tc>
          <w:tcPr>
            <w:tcW w:w="3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20" w:rsidRDefault="007D5920" w:rsidP="007D5920">
            <w:pPr>
              <w:spacing w:before="4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Bookmark has referral info in English, Spanish, Hmong, and Somali</w:t>
            </w:r>
          </w:p>
        </w:tc>
      </w:tr>
      <w:tr w:rsidR="002F26D8" w:rsidRPr="00C04266" w:rsidTr="008973AD">
        <w:trPr>
          <w:trHeight w:val="317"/>
        </w:trPr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F26D8" w:rsidRPr="007A2A5A" w:rsidRDefault="002F26D8" w:rsidP="002F26D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POSTER: Crime Victims Have Rights </w:t>
            </w:r>
            <w:r w:rsidRPr="007A2A5A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(11 x 17 - 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two sided)</w:t>
            </w:r>
          </w:p>
        </w:tc>
        <w:tc>
          <w:tcPr>
            <w:tcW w:w="3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D8" w:rsidRPr="007A2A5A" w:rsidRDefault="002F26D8" w:rsidP="006427F1">
            <w:pPr>
              <w:spacing w:before="4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English/Spanish </w:t>
            </w:r>
            <w:r w:rsidR="006427F1"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Calibri" w:hAnsi="Calibri" w:cs="Arial"/>
                  <w:sz w:val="20"/>
                  <w:szCs w:val="16"/>
                </w:rPr>
                <w:id w:val="-67410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7F1" w:rsidRPr="006427F1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Pr="006427F1">
              <w:rPr>
                <w:rFonts w:ascii="Calibri" w:hAnsi="Calibri" w:cs="Arial"/>
                <w:sz w:val="20"/>
                <w:szCs w:val="16"/>
              </w:rPr>
              <w:t xml:space="preserve"> 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  Hmong/Somali  </w:t>
            </w:r>
            <w:r w:rsidR="006427F1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Arial"/>
                  <w:sz w:val="20"/>
                  <w:szCs w:val="16"/>
                </w:rPr>
                <w:id w:val="62311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7F1" w:rsidRPr="006427F1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</w:p>
        </w:tc>
      </w:tr>
      <w:tr w:rsidR="002F26D8" w:rsidRPr="00C04266" w:rsidTr="007B1EDA">
        <w:trPr>
          <w:trHeight w:val="144"/>
        </w:trPr>
        <w:tc>
          <w:tcPr>
            <w:tcW w:w="11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26D8" w:rsidRPr="007B1EDA" w:rsidRDefault="002F26D8" w:rsidP="002F26D8">
            <w:pPr>
              <w:spacing w:before="60" w:after="6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B1EDA">
              <w:rPr>
                <w:rFonts w:ascii="Times New Roman" w:hAnsi="Times New Roman"/>
                <w:bCs/>
                <w:i/>
                <w:color w:val="002060"/>
                <w:sz w:val="18"/>
                <w:szCs w:val="24"/>
              </w:rPr>
              <w:t>* Somali and Hmong versions of these brochures are available in PDF format from the OJP Website.</w:t>
            </w:r>
          </w:p>
        </w:tc>
      </w:tr>
      <w:tr w:rsidR="002F26D8" w:rsidRPr="007A453A" w:rsidTr="007B1EDA">
        <w:trPr>
          <w:trHeight w:val="144"/>
        </w:trPr>
        <w:tc>
          <w:tcPr>
            <w:tcW w:w="11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2F26D8" w:rsidRPr="007A453A" w:rsidRDefault="006E44C1" w:rsidP="002F26D8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 xml:space="preserve">Victim Notification </w:t>
            </w:r>
            <w:r w:rsidR="002F26D8" w:rsidRPr="007A453A">
              <w:rPr>
                <w:b/>
                <w:bCs/>
                <w:color w:val="FFFFFF"/>
                <w:sz w:val="24"/>
                <w:szCs w:val="24"/>
              </w:rPr>
              <w:t>Materials</w:t>
            </w:r>
          </w:p>
        </w:tc>
      </w:tr>
      <w:tr w:rsidR="002F26D8" w:rsidRPr="00C04266" w:rsidTr="008973AD">
        <w:trPr>
          <w:trHeight w:val="288"/>
        </w:trPr>
        <w:tc>
          <w:tcPr>
            <w:tcW w:w="78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6D8" w:rsidRPr="00C04266" w:rsidRDefault="002F26D8" w:rsidP="002F2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266">
              <w:rPr>
                <w:rFonts w:ascii="Times New Roman" w:hAnsi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3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D8" w:rsidRPr="00002B96" w:rsidRDefault="002F26D8" w:rsidP="002F26D8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INDICATE QUANTITY</w:t>
            </w:r>
          </w:p>
        </w:tc>
      </w:tr>
      <w:tr w:rsidR="00D23BAF" w:rsidRPr="00C04266" w:rsidTr="00D23BAF">
        <w:trPr>
          <w:trHeight w:val="144"/>
        </w:trPr>
        <w:tc>
          <w:tcPr>
            <w:tcW w:w="78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F" w:rsidRPr="00C04266" w:rsidRDefault="00D23BAF" w:rsidP="002F2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AF" w:rsidRPr="00002B96" w:rsidRDefault="00D23BAF" w:rsidP="002F26D8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002B96">
              <w:rPr>
                <w:rFonts w:ascii="Times New Roman" w:hAnsi="Times New Roman"/>
                <w:b/>
                <w:sz w:val="18"/>
                <w:szCs w:val="24"/>
              </w:rPr>
              <w:t>English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AF" w:rsidRPr="00002B96" w:rsidRDefault="00D23BAF" w:rsidP="002F26D8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002B96">
              <w:rPr>
                <w:rFonts w:ascii="Times New Roman" w:hAnsi="Times New Roman"/>
                <w:b/>
                <w:sz w:val="18"/>
                <w:szCs w:val="24"/>
              </w:rPr>
              <w:t>Spanish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AF" w:rsidRPr="00002B96" w:rsidRDefault="00D23BAF" w:rsidP="002F26D8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Somali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AF" w:rsidRPr="00002B96" w:rsidRDefault="00D23BAF" w:rsidP="002F26D8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Hmong</w:t>
            </w:r>
          </w:p>
        </w:tc>
      </w:tr>
      <w:tr w:rsidR="00D23BAF" w:rsidRPr="00C04266" w:rsidTr="00D23BAF">
        <w:trPr>
          <w:trHeight w:val="317"/>
        </w:trPr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23BAF" w:rsidRPr="007A2A5A" w:rsidRDefault="00D23BAF" w:rsidP="00624AF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A2A5A">
              <w:rPr>
                <w:rFonts w:ascii="Times New Roman" w:hAnsi="Times New Roman"/>
                <w:bCs/>
                <w:sz w:val="18"/>
                <w:szCs w:val="18"/>
              </w:rPr>
              <w:t xml:space="preserve">VINE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– Haven rack </w:t>
            </w:r>
            <w:r w:rsidRPr="007A2A5A">
              <w:rPr>
                <w:rFonts w:ascii="Times New Roman" w:hAnsi="Times New Roman"/>
                <w:bCs/>
                <w:sz w:val="18"/>
                <w:szCs w:val="18"/>
              </w:rPr>
              <w:t xml:space="preserve">card 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(3.5”x 8.5  -  VINE info on one side, Haven on other)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BAF" w:rsidRPr="00C04266" w:rsidRDefault="00D23BAF" w:rsidP="002F2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BAF" w:rsidRPr="00C04266" w:rsidRDefault="00D23BAF" w:rsidP="002F2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BAF" w:rsidRPr="008F136C" w:rsidRDefault="00D23BAF" w:rsidP="002F26D8">
            <w:pPr>
              <w:spacing w:after="4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BAF" w:rsidRPr="008F136C" w:rsidRDefault="00D23BAF" w:rsidP="002F26D8">
            <w:pPr>
              <w:spacing w:after="4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F26D8" w:rsidRPr="00C04266" w:rsidTr="008973AD">
        <w:trPr>
          <w:trHeight w:val="432"/>
        </w:trPr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F26D8" w:rsidRPr="007A2A5A" w:rsidRDefault="002F26D8" w:rsidP="002F26D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POSTER: VINE </w:t>
            </w:r>
            <w:r w:rsidRPr="007A2A5A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(11 x 17 - 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two sided)</w:t>
            </w:r>
          </w:p>
        </w:tc>
        <w:tc>
          <w:tcPr>
            <w:tcW w:w="3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D8" w:rsidRPr="007A2A5A" w:rsidRDefault="002F26D8" w:rsidP="002F26D8">
            <w:pPr>
              <w:spacing w:before="4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English/Spanish </w:t>
            </w:r>
            <w:r w:rsidR="006427F1" w:rsidRPr="006427F1">
              <w:rPr>
                <w:rFonts w:ascii="Calibri" w:hAnsi="Calibri" w:cs="Arial"/>
                <w:sz w:val="20"/>
                <w:szCs w:val="16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16"/>
                </w:rPr>
                <w:id w:val="-122190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7F1" w:rsidRPr="006427F1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6427F1" w:rsidRPr="006427F1">
              <w:rPr>
                <w:rFonts w:ascii="Calibri" w:hAnsi="Calibri" w:cs="Arial"/>
                <w:sz w:val="20"/>
                <w:szCs w:val="16"/>
              </w:rPr>
              <w:t xml:space="preserve"> 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     Hmong/Somali </w:t>
            </w:r>
            <w:r w:rsidR="006427F1" w:rsidRPr="006427F1">
              <w:rPr>
                <w:rFonts w:ascii="Calibri" w:hAnsi="Calibri" w:cs="Arial"/>
                <w:sz w:val="20"/>
                <w:szCs w:val="16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16"/>
                </w:rPr>
                <w:id w:val="-60033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7F1" w:rsidRPr="006427F1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6427F1" w:rsidRPr="006427F1">
              <w:rPr>
                <w:rFonts w:ascii="Calibri" w:hAnsi="Calibri" w:cs="Arial"/>
                <w:sz w:val="20"/>
                <w:szCs w:val="16"/>
              </w:rPr>
              <w:t xml:space="preserve">  </w:t>
            </w:r>
          </w:p>
        </w:tc>
      </w:tr>
    </w:tbl>
    <w:p w:rsidR="007A453A" w:rsidRDefault="007A453A" w:rsidP="007A453A">
      <w:pPr>
        <w:jc w:val="center"/>
        <w:rPr>
          <w:rFonts w:ascii="Times New Roman" w:hAnsi="Times New Roman"/>
          <w:b/>
          <w:sz w:val="8"/>
          <w:szCs w:val="24"/>
        </w:rPr>
      </w:pPr>
    </w:p>
    <w:p w:rsidR="008973AD" w:rsidRDefault="008973AD" w:rsidP="007A453A">
      <w:pPr>
        <w:jc w:val="center"/>
        <w:rPr>
          <w:rFonts w:ascii="Times New Roman" w:hAnsi="Times New Roman"/>
          <w:b/>
          <w:sz w:val="8"/>
          <w:szCs w:val="24"/>
        </w:rPr>
      </w:pPr>
    </w:p>
    <w:p w:rsidR="008973AD" w:rsidRPr="00E02077" w:rsidRDefault="008973AD" w:rsidP="007A453A">
      <w:pPr>
        <w:jc w:val="center"/>
        <w:rPr>
          <w:rFonts w:ascii="Times New Roman" w:hAnsi="Times New Roman"/>
          <w:b/>
          <w:sz w:val="8"/>
          <w:szCs w:val="24"/>
        </w:rPr>
      </w:pPr>
    </w:p>
    <w:p w:rsidR="00DC76C4" w:rsidRDefault="000E1517" w:rsidP="00E340B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509905</wp:posOffset>
                </wp:positionV>
                <wp:extent cx="457200" cy="200025"/>
                <wp:effectExtent l="0" t="0" r="3810" b="6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6EB" w:rsidRPr="00D568F3" w:rsidRDefault="00A25AC4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2/23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2.2pt;margin-top:40.15pt;width:36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" filled="f" stroked="f">
                <v:textbox>
                  <w:txbxContent>
                    <w:p w:rsidR="00F016EB" w:rsidRPr="00D568F3" w:rsidRDefault="00A25AC4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2/23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12700</wp:posOffset>
                </wp:positionV>
                <wp:extent cx="1099185" cy="333375"/>
                <wp:effectExtent l="9525" t="6985" r="5715" b="1206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3333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6EB" w:rsidRDefault="00F016EB" w:rsidP="0005330F">
                            <w:pPr>
                              <w:shd w:val="clear" w:color="auto" w:fill="D9D9D9"/>
                              <w:tabs>
                                <w:tab w:val="left" w:pos="-90"/>
                              </w:tabs>
                              <w:ind w:left="-90" w:right="-150"/>
                              <w:rPr>
                                <w:sz w:val="10"/>
                                <w:szCs w:val="10"/>
                              </w:rPr>
                            </w:pPr>
                            <w:r w:rsidRPr="009B1E80">
                              <w:rPr>
                                <w:sz w:val="10"/>
                                <w:szCs w:val="10"/>
                              </w:rPr>
                              <w:t>Office use only:</w:t>
                            </w:r>
                          </w:p>
                          <w:p w:rsidR="00F016EB" w:rsidRPr="009B1E80" w:rsidRDefault="00F016EB" w:rsidP="00814173">
                            <w:pPr>
                              <w:tabs>
                                <w:tab w:val="left" w:pos="-90"/>
                              </w:tabs>
                              <w:ind w:left="-90" w:right="-150"/>
                              <w:rPr>
                                <w:sz w:val="4"/>
                                <w:szCs w:val="10"/>
                              </w:rPr>
                            </w:pPr>
                          </w:p>
                          <w:p w:rsidR="00F016EB" w:rsidRPr="009B1E80" w:rsidRDefault="00F016EB" w:rsidP="00814173">
                            <w:pPr>
                              <w:tabs>
                                <w:tab w:val="left" w:pos="-90"/>
                              </w:tabs>
                              <w:ind w:left="-90" w:right="-150"/>
                              <w:rPr>
                                <w:sz w:val="4"/>
                                <w:szCs w:val="16"/>
                              </w:rPr>
                            </w:pPr>
                          </w:p>
                          <w:p w:rsidR="00F016EB" w:rsidRPr="0078726B" w:rsidRDefault="00F016EB" w:rsidP="00814173">
                            <w:pPr>
                              <w:tabs>
                                <w:tab w:val="left" w:pos="-90"/>
                              </w:tabs>
                              <w:ind w:left="-90" w:right="-150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>Date mailed: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74pt;margin-top:1pt;width:86.5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" fillcolor="#d8d8d8">
                <v:textbox>
                  <w:txbxContent>
                    <w:p w:rsidR="00F016EB" w:rsidRDefault="00F016EB" w:rsidP="0005330F">
                      <w:pPr>
                        <w:shd w:val="clear" w:color="auto" w:fill="D9D9D9"/>
                        <w:tabs>
                          <w:tab w:val="left" w:pos="-90"/>
                        </w:tabs>
                        <w:ind w:left="-90" w:right="-150"/>
                        <w:rPr>
                          <w:sz w:val="10"/>
                          <w:szCs w:val="10"/>
                        </w:rPr>
                      </w:pPr>
                      <w:r w:rsidRPr="009B1E80">
                        <w:rPr>
                          <w:sz w:val="10"/>
                          <w:szCs w:val="10"/>
                        </w:rPr>
                        <w:t>Office use only:</w:t>
                      </w:r>
                    </w:p>
                    <w:p w:rsidR="00F016EB" w:rsidRPr="009B1E80" w:rsidRDefault="00F016EB" w:rsidP="00814173">
                      <w:pPr>
                        <w:tabs>
                          <w:tab w:val="left" w:pos="-90"/>
                        </w:tabs>
                        <w:ind w:left="-90" w:right="-150"/>
                        <w:rPr>
                          <w:sz w:val="4"/>
                          <w:szCs w:val="10"/>
                        </w:rPr>
                      </w:pPr>
                    </w:p>
                    <w:p w:rsidR="00F016EB" w:rsidRPr="009B1E80" w:rsidRDefault="00F016EB" w:rsidP="00814173">
                      <w:pPr>
                        <w:tabs>
                          <w:tab w:val="left" w:pos="-90"/>
                        </w:tabs>
                        <w:ind w:left="-90" w:right="-150"/>
                        <w:rPr>
                          <w:sz w:val="4"/>
                          <w:szCs w:val="16"/>
                        </w:rPr>
                      </w:pPr>
                    </w:p>
                    <w:p w:rsidR="00F016EB" w:rsidRPr="0078726B" w:rsidRDefault="00F016EB" w:rsidP="00814173">
                      <w:pPr>
                        <w:tabs>
                          <w:tab w:val="left" w:pos="-90"/>
                        </w:tabs>
                        <w:ind w:left="-90" w:right="-150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>Date mailed: 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340BA">
        <w:rPr>
          <w:rFonts w:ascii="Times New Roman" w:hAnsi="Times New Roman"/>
          <w:b/>
          <w:sz w:val="24"/>
          <w:szCs w:val="24"/>
        </w:rPr>
        <w:t xml:space="preserve">    </w:t>
      </w:r>
      <w:r w:rsidR="007A5DDC">
        <w:rPr>
          <w:rFonts w:ascii="Times New Roman" w:hAnsi="Times New Roman"/>
          <w:b/>
          <w:sz w:val="24"/>
          <w:szCs w:val="24"/>
        </w:rPr>
        <w:t xml:space="preserve">    </w:t>
      </w:r>
      <w:r w:rsidR="00BB17A5" w:rsidRPr="00602878">
        <w:rPr>
          <w:rFonts w:ascii="Times New Roman" w:hAnsi="Times New Roman"/>
          <w:b/>
          <w:sz w:val="24"/>
          <w:szCs w:val="24"/>
        </w:rPr>
        <w:t>Please mail</w:t>
      </w:r>
      <w:r w:rsidR="00C63B11">
        <w:rPr>
          <w:rFonts w:ascii="Times New Roman" w:hAnsi="Times New Roman"/>
          <w:b/>
          <w:sz w:val="24"/>
          <w:szCs w:val="24"/>
        </w:rPr>
        <w:t>, email</w:t>
      </w:r>
      <w:r w:rsidR="00BB17A5" w:rsidRPr="00602878">
        <w:rPr>
          <w:rFonts w:ascii="Times New Roman" w:hAnsi="Times New Roman"/>
          <w:b/>
          <w:sz w:val="24"/>
          <w:szCs w:val="24"/>
        </w:rPr>
        <w:t xml:space="preserve"> or fax or</w:t>
      </w:r>
      <w:r w:rsidR="00377C53">
        <w:rPr>
          <w:rFonts w:ascii="Times New Roman" w:hAnsi="Times New Roman"/>
          <w:b/>
          <w:sz w:val="24"/>
          <w:szCs w:val="24"/>
        </w:rPr>
        <w:t xml:space="preserve">der form to request materials. </w:t>
      </w:r>
    </w:p>
    <w:p w:rsidR="00FE24A7" w:rsidRPr="00DC76C4" w:rsidRDefault="00DC76C4" w:rsidP="00E340BA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377C53" w:rsidRPr="00DC76C4">
        <w:rPr>
          <w:rFonts w:ascii="Times New Roman" w:hAnsi="Times New Roman"/>
          <w:b/>
          <w:i/>
          <w:szCs w:val="24"/>
        </w:rPr>
        <w:t xml:space="preserve">(Maximum </w:t>
      </w:r>
      <w:r w:rsidR="00BB17A5" w:rsidRPr="00DC76C4">
        <w:rPr>
          <w:rFonts w:ascii="Times New Roman" w:hAnsi="Times New Roman"/>
          <w:b/>
          <w:i/>
          <w:szCs w:val="24"/>
        </w:rPr>
        <w:t>of 100 per item</w:t>
      </w:r>
      <w:r>
        <w:rPr>
          <w:rFonts w:ascii="Times New Roman" w:hAnsi="Times New Roman"/>
          <w:b/>
          <w:i/>
          <w:szCs w:val="24"/>
        </w:rPr>
        <w:t xml:space="preserve"> with some exceptions</w:t>
      </w:r>
      <w:r w:rsidR="00BB17A5" w:rsidRPr="00DC76C4">
        <w:rPr>
          <w:rFonts w:ascii="Times New Roman" w:hAnsi="Times New Roman"/>
          <w:b/>
          <w:i/>
          <w:szCs w:val="24"/>
        </w:rPr>
        <w:t>.)</w:t>
      </w:r>
    </w:p>
    <w:sectPr w:rsidR="00FE24A7" w:rsidRPr="00DC76C4" w:rsidSect="004F1000">
      <w:headerReference w:type="default" r:id="rId12"/>
      <w:footerReference w:type="default" r:id="rId13"/>
      <w:pgSz w:w="12240" w:h="15840" w:code="1"/>
      <w:pgMar w:top="432" w:right="720" w:bottom="245" w:left="720" w:header="144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167" w:rsidRDefault="00452167" w:rsidP="00FE24A7">
      <w:r>
        <w:separator/>
      </w:r>
    </w:p>
  </w:endnote>
  <w:endnote w:type="continuationSeparator" w:id="0">
    <w:p w:rsidR="00452167" w:rsidRDefault="00452167" w:rsidP="00FE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EB" w:rsidRDefault="000E1517" w:rsidP="00E340BA">
    <w:pPr>
      <w:ind w:left="630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-131445</wp:posOffset>
              </wp:positionV>
              <wp:extent cx="609600" cy="523875"/>
              <wp:effectExtent l="0" t="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6EB" w:rsidRPr="00196415" w:rsidRDefault="000E1517" w:rsidP="0075271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04266">
                            <w:rPr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>
                                <wp:extent cx="309880" cy="309880"/>
                                <wp:effectExtent l="0" t="0" r="0" b="0"/>
                                <wp:docPr id="3" name="Picture 17" descr="logodp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 descr="logodp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9880" cy="30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016EB" w:rsidRPr="00752713" w:rsidRDefault="00F016EB" w:rsidP="007527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12pt;margin-top:-10.35pt;width:48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DQtQ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" filled="f" stroked="f">
              <v:textbox>
                <w:txbxContent>
                  <w:p w:rsidR="00F016EB" w:rsidRPr="00196415" w:rsidRDefault="000E1517" w:rsidP="00752713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C04266">
                      <w:rPr>
                        <w:noProof/>
                        <w:sz w:val="16"/>
                        <w:szCs w:val="16"/>
                      </w:rPr>
                      <w:drawing>
                        <wp:inline distT="0" distB="0" distL="0" distR="0">
                          <wp:extent cx="309880" cy="309880"/>
                          <wp:effectExtent l="0" t="0" r="0" b="0"/>
                          <wp:docPr id="3" name="Picture 17" descr="logodp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 descr="logodp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9880" cy="309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016EB" w:rsidRPr="00752713" w:rsidRDefault="00F016EB" w:rsidP="00752713"/>
                </w:txbxContent>
              </v:textbox>
            </v:shape>
          </w:pict>
        </mc:Fallback>
      </mc:AlternateContent>
    </w:r>
    <w:r w:rsidR="00F016EB">
      <w:rPr>
        <w:sz w:val="16"/>
        <w:szCs w:val="16"/>
      </w:rPr>
      <w:t>M</w:t>
    </w:r>
    <w:r w:rsidR="00F016EB" w:rsidRPr="00196415">
      <w:rPr>
        <w:sz w:val="16"/>
        <w:szCs w:val="16"/>
      </w:rPr>
      <w:t xml:space="preserve">innesota </w:t>
    </w:r>
    <w:r w:rsidR="00F016EB">
      <w:rPr>
        <w:sz w:val="16"/>
        <w:szCs w:val="16"/>
      </w:rPr>
      <w:t>D</w:t>
    </w:r>
    <w:r w:rsidR="00F016EB" w:rsidRPr="00196415">
      <w:rPr>
        <w:sz w:val="16"/>
        <w:szCs w:val="16"/>
      </w:rPr>
      <w:t>epartment</w:t>
    </w:r>
    <w:r w:rsidR="00F016EB">
      <w:rPr>
        <w:sz w:val="16"/>
        <w:szCs w:val="16"/>
      </w:rPr>
      <w:t xml:space="preserve"> </w:t>
    </w:r>
    <w:r w:rsidR="00F016EB" w:rsidRPr="00196415">
      <w:rPr>
        <w:sz w:val="16"/>
        <w:szCs w:val="16"/>
      </w:rPr>
      <w:t xml:space="preserve">of </w:t>
    </w:r>
    <w:r w:rsidR="00F016EB">
      <w:rPr>
        <w:sz w:val="16"/>
        <w:szCs w:val="16"/>
      </w:rPr>
      <w:t>P</w:t>
    </w:r>
    <w:r w:rsidR="00F016EB" w:rsidRPr="00196415">
      <w:rPr>
        <w:sz w:val="16"/>
        <w:szCs w:val="16"/>
      </w:rPr>
      <w:t xml:space="preserve">ublic </w:t>
    </w:r>
    <w:r w:rsidR="00F016EB">
      <w:rPr>
        <w:sz w:val="16"/>
        <w:szCs w:val="16"/>
      </w:rPr>
      <w:t>S</w:t>
    </w:r>
    <w:r w:rsidR="00F016EB" w:rsidRPr="00196415">
      <w:rPr>
        <w:sz w:val="16"/>
        <w:szCs w:val="16"/>
      </w:rPr>
      <w:t>afety</w:t>
    </w:r>
    <w:r w:rsidR="00F016EB">
      <w:rPr>
        <w:sz w:val="16"/>
        <w:szCs w:val="16"/>
      </w:rPr>
      <w:t>, 4</w:t>
    </w:r>
    <w:r w:rsidR="00F016EB" w:rsidRPr="00196415">
      <w:rPr>
        <w:sz w:val="16"/>
        <w:szCs w:val="16"/>
      </w:rPr>
      <w:t xml:space="preserve">45 Minnesota Street, Suite 2300 </w:t>
    </w:r>
    <w:r w:rsidR="00F016EB" w:rsidRPr="00196415">
      <w:rPr>
        <w:rFonts w:ascii="Wingdings" w:hAnsi="Wingdings"/>
        <w:snapToGrid w:val="0"/>
        <w:sz w:val="16"/>
        <w:szCs w:val="16"/>
      </w:rPr>
      <w:t></w:t>
    </w:r>
    <w:r w:rsidR="00F016EB" w:rsidRPr="00196415">
      <w:rPr>
        <w:sz w:val="16"/>
        <w:szCs w:val="16"/>
      </w:rPr>
      <w:t xml:space="preserve"> St. Paul, Minnesota 55101-1515</w:t>
    </w:r>
  </w:p>
  <w:p w:rsidR="00F016EB" w:rsidRPr="0078726B" w:rsidRDefault="00F016EB" w:rsidP="00E340BA">
    <w:pPr>
      <w:ind w:left="630"/>
      <w:rPr>
        <w:sz w:val="16"/>
        <w:szCs w:val="16"/>
      </w:rPr>
    </w:pPr>
    <w:r>
      <w:rPr>
        <w:sz w:val="16"/>
        <w:szCs w:val="16"/>
      </w:rPr>
      <w:t xml:space="preserve">Phone: 651-201-7300 </w:t>
    </w:r>
    <w:r w:rsidRPr="00196415">
      <w:rPr>
        <w:rFonts w:ascii="Wingdings" w:hAnsi="Wingdings"/>
        <w:snapToGrid w:val="0"/>
        <w:sz w:val="16"/>
        <w:szCs w:val="16"/>
      </w:rPr>
      <w:t></w:t>
    </w:r>
    <w:r w:rsidRPr="00196415">
      <w:rPr>
        <w:sz w:val="16"/>
        <w:szCs w:val="16"/>
      </w:rPr>
      <w:t xml:space="preserve"> </w:t>
    </w:r>
    <w:r>
      <w:rPr>
        <w:sz w:val="16"/>
        <w:szCs w:val="16"/>
      </w:rPr>
      <w:t>Fax: 651-296-5787</w:t>
    </w:r>
    <w:r w:rsidRPr="00196415">
      <w:rPr>
        <w:sz w:val="16"/>
        <w:szCs w:val="16"/>
      </w:rPr>
      <w:t xml:space="preserve"> </w:t>
    </w:r>
    <w:r w:rsidRPr="00196415">
      <w:rPr>
        <w:rFonts w:ascii="Wingdings" w:hAnsi="Wingdings"/>
        <w:snapToGrid w:val="0"/>
        <w:sz w:val="16"/>
        <w:szCs w:val="16"/>
      </w:rPr>
      <w:t></w:t>
    </w:r>
    <w:r w:rsidRPr="00196415">
      <w:rPr>
        <w:sz w:val="16"/>
        <w:szCs w:val="16"/>
      </w:rPr>
      <w:t xml:space="preserve"> </w:t>
    </w:r>
    <w:r>
      <w:rPr>
        <w:sz w:val="16"/>
        <w:szCs w:val="16"/>
      </w:rPr>
      <w:t>TTY: 651-205-4827</w:t>
    </w:r>
    <w:r w:rsidRPr="00196415">
      <w:rPr>
        <w:sz w:val="16"/>
        <w:szCs w:val="16"/>
      </w:rPr>
      <w:t xml:space="preserve"> </w:t>
    </w:r>
    <w:r w:rsidRPr="00196415">
      <w:rPr>
        <w:rFonts w:ascii="Wingdings" w:hAnsi="Wingdings"/>
        <w:snapToGrid w:val="0"/>
        <w:sz w:val="16"/>
        <w:szCs w:val="16"/>
      </w:rPr>
      <w:t></w:t>
    </w:r>
    <w:r w:rsidRPr="00196415">
      <w:rPr>
        <w:sz w:val="16"/>
        <w:szCs w:val="16"/>
      </w:rPr>
      <w:t xml:space="preserve"> 888-622-8799 </w:t>
    </w:r>
    <w:r w:rsidRPr="00196415">
      <w:rPr>
        <w:rFonts w:ascii="Wingdings" w:hAnsi="Wingdings"/>
        <w:snapToGrid w:val="0"/>
        <w:sz w:val="16"/>
        <w:szCs w:val="16"/>
      </w:rPr>
      <w:t></w:t>
    </w:r>
    <w:r w:rsidRPr="00196415">
      <w:rPr>
        <w:sz w:val="16"/>
        <w:szCs w:val="16"/>
      </w:rPr>
      <w:t xml:space="preserve"> </w:t>
    </w:r>
    <w:r>
      <w:rPr>
        <w:sz w:val="16"/>
        <w:szCs w:val="16"/>
      </w:rPr>
      <w:t xml:space="preserve">ojp.dps.mn.gov </w:t>
    </w:r>
    <w:r w:rsidRPr="00196415">
      <w:rPr>
        <w:rFonts w:ascii="Wingdings" w:hAnsi="Wingdings"/>
        <w:snapToGrid w:val="0"/>
        <w:sz w:val="16"/>
        <w:szCs w:val="16"/>
      </w:rPr>
      <w:t></w:t>
    </w:r>
    <w:r w:rsidRPr="00196415">
      <w:rPr>
        <w:sz w:val="16"/>
        <w:szCs w:val="16"/>
      </w:rPr>
      <w:t xml:space="preserve"> </w:t>
    </w:r>
    <w:r w:rsidRPr="00C63B11">
      <w:rPr>
        <w:sz w:val="16"/>
        <w:szCs w:val="16"/>
      </w:rPr>
      <w:t>dps.justiceprograms@state.mn.us</w:t>
    </w:r>
  </w:p>
  <w:p w:rsidR="00F016EB" w:rsidRPr="00196415" w:rsidRDefault="00F016EB" w:rsidP="00752713">
    <w:pPr>
      <w:ind w:left="81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167" w:rsidRDefault="00452167" w:rsidP="00FE24A7">
      <w:r>
        <w:separator/>
      </w:r>
    </w:p>
  </w:footnote>
  <w:footnote w:type="continuationSeparator" w:id="0">
    <w:p w:rsidR="00452167" w:rsidRDefault="00452167" w:rsidP="00FE2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EB" w:rsidRDefault="00F016EB" w:rsidP="0016698C">
    <w:pPr>
      <w:pStyle w:val="Header"/>
      <w:jc w:val="center"/>
      <w:rPr>
        <w:noProof/>
      </w:rPr>
    </w:pPr>
  </w:p>
  <w:p w:rsidR="00F016EB" w:rsidRPr="00693D5E" w:rsidRDefault="000E1517" w:rsidP="0016698C">
    <w:pPr>
      <w:pStyle w:val="Header"/>
      <w:jc w:val="center"/>
      <w:rPr>
        <w:noProof/>
        <w:sz w:val="2"/>
      </w:rPr>
    </w:pPr>
    <w:r w:rsidRPr="00693D5E">
      <w:rPr>
        <w:noProof/>
        <w:sz w:val="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-166370</wp:posOffset>
              </wp:positionH>
              <wp:positionV relativeFrom="paragraph">
                <wp:posOffset>10795</wp:posOffset>
              </wp:positionV>
              <wp:extent cx="869315" cy="652780"/>
              <wp:effectExtent l="0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315" cy="652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6EB" w:rsidRDefault="000E1517">
                          <w:r w:rsidRPr="00EF713C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85800" cy="561975"/>
                                <wp:effectExtent l="0" t="0" r="0" b="9525"/>
                                <wp:docPr id="4" name="Picture 5" descr="OJP_Logo_web_color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OJP_Logo_web_color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13.1pt;margin-top:.85pt;width:68.45pt;height:51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" stroked="f">
              <v:textbox style="mso-fit-shape-to-text:t">
                <w:txbxContent>
                  <w:p w:rsidR="00F016EB" w:rsidRDefault="000E1517">
                    <w:r w:rsidRPr="00EF713C">
                      <w:rPr>
                        <w:noProof/>
                      </w:rPr>
                      <w:drawing>
                        <wp:inline distT="0" distB="0" distL="0" distR="0">
                          <wp:extent cx="685800" cy="561975"/>
                          <wp:effectExtent l="0" t="0" r="0" b="9525"/>
                          <wp:docPr id="4" name="Picture 5" descr="OJP_Logo_web_color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OJP_Logo_web_color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016EB" w:rsidRPr="007B1EDA" w:rsidRDefault="00F016EB" w:rsidP="00B1051C">
    <w:pPr>
      <w:pStyle w:val="Header"/>
      <w:jc w:val="center"/>
      <w:rPr>
        <w:rFonts w:ascii="Times New Roman" w:hAnsi="Times New Roman"/>
        <w:b/>
        <w:noProof/>
        <w:sz w:val="28"/>
        <w:szCs w:val="36"/>
      </w:rPr>
    </w:pPr>
    <w:r w:rsidRPr="007B1EDA">
      <w:rPr>
        <w:rFonts w:ascii="Times New Roman" w:hAnsi="Times New Roman"/>
        <w:b/>
        <w:noProof/>
        <w:sz w:val="28"/>
        <w:szCs w:val="36"/>
      </w:rPr>
      <w:t xml:space="preserve">Office of Justice Programs </w:t>
    </w:r>
    <w:r w:rsidRPr="007B1EDA">
      <w:rPr>
        <w:rFonts w:ascii="Times New Roman" w:hAnsi="Times New Roman"/>
        <w:b/>
        <w:noProof/>
        <w:sz w:val="20"/>
        <w:szCs w:val="36"/>
      </w:rPr>
      <w:t>•</w:t>
    </w:r>
    <w:r w:rsidRPr="007B1EDA">
      <w:rPr>
        <w:rFonts w:ascii="Times New Roman" w:hAnsi="Times New Roman"/>
        <w:b/>
        <w:noProof/>
        <w:sz w:val="32"/>
        <w:szCs w:val="36"/>
      </w:rPr>
      <w:t xml:space="preserve"> </w:t>
    </w:r>
    <w:r w:rsidRPr="007B1EDA">
      <w:rPr>
        <w:rFonts w:ascii="Times New Roman" w:hAnsi="Times New Roman"/>
        <w:b/>
        <w:sz w:val="28"/>
        <w:szCs w:val="36"/>
      </w:rPr>
      <w:t>Crime Victim Services</w:t>
    </w:r>
  </w:p>
  <w:p w:rsidR="00F016EB" w:rsidRDefault="00F016EB" w:rsidP="007B1EDA">
    <w:pPr>
      <w:spacing w:before="120"/>
      <w:jc w:val="center"/>
      <w:rPr>
        <w:b/>
        <w:sz w:val="32"/>
        <w:szCs w:val="32"/>
      </w:rPr>
    </w:pPr>
    <w:r w:rsidRPr="00610378">
      <w:rPr>
        <w:b/>
        <w:sz w:val="32"/>
        <w:szCs w:val="32"/>
      </w:rPr>
      <w:t xml:space="preserve">Materials </w:t>
    </w:r>
    <w:r>
      <w:rPr>
        <w:b/>
        <w:sz w:val="32"/>
        <w:szCs w:val="32"/>
      </w:rPr>
      <w:t>O</w:t>
    </w:r>
    <w:r w:rsidRPr="00610378">
      <w:rPr>
        <w:b/>
        <w:sz w:val="32"/>
        <w:szCs w:val="32"/>
      </w:rPr>
      <w:t xml:space="preserve">rder </w:t>
    </w:r>
    <w:r>
      <w:rPr>
        <w:b/>
        <w:sz w:val="32"/>
        <w:szCs w:val="32"/>
      </w:rPr>
      <w:t>F</w:t>
    </w:r>
    <w:r w:rsidRPr="00610378">
      <w:rPr>
        <w:b/>
        <w:sz w:val="32"/>
        <w:szCs w:val="32"/>
      </w:rPr>
      <w:t>orm</w:t>
    </w:r>
  </w:p>
  <w:p w:rsidR="00F016EB" w:rsidRPr="00F031E1" w:rsidRDefault="00F016EB" w:rsidP="00693D5E">
    <w:pPr>
      <w:spacing w:before="60"/>
      <w:jc w:val="center"/>
      <w:rPr>
        <w:b/>
        <w:sz w:val="10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F78F5"/>
    <w:multiLevelType w:val="hybridMultilevel"/>
    <w:tmpl w:val="E0FEEC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A4C24"/>
    <w:multiLevelType w:val="hybridMultilevel"/>
    <w:tmpl w:val="11846C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D642D"/>
    <w:multiLevelType w:val="hybridMultilevel"/>
    <w:tmpl w:val="8B3AD5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D9"/>
    <w:rsid w:val="00002B96"/>
    <w:rsid w:val="00022186"/>
    <w:rsid w:val="00033F06"/>
    <w:rsid w:val="00037CFB"/>
    <w:rsid w:val="0005330F"/>
    <w:rsid w:val="000707F4"/>
    <w:rsid w:val="000803A5"/>
    <w:rsid w:val="0008070A"/>
    <w:rsid w:val="00091AA1"/>
    <w:rsid w:val="000A0A22"/>
    <w:rsid w:val="000B2ABC"/>
    <w:rsid w:val="000C352A"/>
    <w:rsid w:val="000D1246"/>
    <w:rsid w:val="000E1517"/>
    <w:rsid w:val="000F29A1"/>
    <w:rsid w:val="00100878"/>
    <w:rsid w:val="00144CFD"/>
    <w:rsid w:val="00145734"/>
    <w:rsid w:val="00163239"/>
    <w:rsid w:val="00164952"/>
    <w:rsid w:val="0016698C"/>
    <w:rsid w:val="0017761E"/>
    <w:rsid w:val="0018172C"/>
    <w:rsid w:val="00196415"/>
    <w:rsid w:val="001A343C"/>
    <w:rsid w:val="001D4CA2"/>
    <w:rsid w:val="002031C9"/>
    <w:rsid w:val="0020433A"/>
    <w:rsid w:val="002156E8"/>
    <w:rsid w:val="00224BC1"/>
    <w:rsid w:val="00234239"/>
    <w:rsid w:val="00240E98"/>
    <w:rsid w:val="002428B8"/>
    <w:rsid w:val="00276820"/>
    <w:rsid w:val="002778D3"/>
    <w:rsid w:val="002A3A4F"/>
    <w:rsid w:val="002A51C4"/>
    <w:rsid w:val="002B7F5A"/>
    <w:rsid w:val="002C6DD5"/>
    <w:rsid w:val="002F26D8"/>
    <w:rsid w:val="00307CA4"/>
    <w:rsid w:val="00316E60"/>
    <w:rsid w:val="00332076"/>
    <w:rsid w:val="00377C53"/>
    <w:rsid w:val="00386195"/>
    <w:rsid w:val="003D6024"/>
    <w:rsid w:val="003D754D"/>
    <w:rsid w:val="003E06BE"/>
    <w:rsid w:val="003F4CE7"/>
    <w:rsid w:val="003F74C2"/>
    <w:rsid w:val="0041224F"/>
    <w:rsid w:val="004129D7"/>
    <w:rsid w:val="00427E5C"/>
    <w:rsid w:val="00452167"/>
    <w:rsid w:val="004807BB"/>
    <w:rsid w:val="004B36BB"/>
    <w:rsid w:val="004C1FB6"/>
    <w:rsid w:val="004D0685"/>
    <w:rsid w:val="004F1000"/>
    <w:rsid w:val="0050226C"/>
    <w:rsid w:val="00502448"/>
    <w:rsid w:val="0051196F"/>
    <w:rsid w:val="0053530C"/>
    <w:rsid w:val="00547649"/>
    <w:rsid w:val="005A26F5"/>
    <w:rsid w:val="005C604A"/>
    <w:rsid w:val="005F67B6"/>
    <w:rsid w:val="00602878"/>
    <w:rsid w:val="00610378"/>
    <w:rsid w:val="00611AFE"/>
    <w:rsid w:val="00624AF6"/>
    <w:rsid w:val="006427F1"/>
    <w:rsid w:val="006769D9"/>
    <w:rsid w:val="00693D5E"/>
    <w:rsid w:val="006B192B"/>
    <w:rsid w:val="006E44C1"/>
    <w:rsid w:val="006F05A1"/>
    <w:rsid w:val="006F53B4"/>
    <w:rsid w:val="00706B2F"/>
    <w:rsid w:val="007146C0"/>
    <w:rsid w:val="007156A0"/>
    <w:rsid w:val="00730899"/>
    <w:rsid w:val="00752713"/>
    <w:rsid w:val="00767F30"/>
    <w:rsid w:val="0078726B"/>
    <w:rsid w:val="007874B3"/>
    <w:rsid w:val="00797F04"/>
    <w:rsid w:val="007A2A5A"/>
    <w:rsid w:val="007A453A"/>
    <w:rsid w:val="007A5DDC"/>
    <w:rsid w:val="007B1EDA"/>
    <w:rsid w:val="007C5818"/>
    <w:rsid w:val="007C722F"/>
    <w:rsid w:val="007D5920"/>
    <w:rsid w:val="007F62A6"/>
    <w:rsid w:val="00814173"/>
    <w:rsid w:val="00817F37"/>
    <w:rsid w:val="00821D45"/>
    <w:rsid w:val="00877485"/>
    <w:rsid w:val="008973AD"/>
    <w:rsid w:val="008C5518"/>
    <w:rsid w:val="008D7D9C"/>
    <w:rsid w:val="008F136C"/>
    <w:rsid w:val="00904913"/>
    <w:rsid w:val="00920BD3"/>
    <w:rsid w:val="00926303"/>
    <w:rsid w:val="009277B5"/>
    <w:rsid w:val="009438F0"/>
    <w:rsid w:val="009652AD"/>
    <w:rsid w:val="00975CA5"/>
    <w:rsid w:val="009A5342"/>
    <w:rsid w:val="009B1E80"/>
    <w:rsid w:val="009D2004"/>
    <w:rsid w:val="009E162C"/>
    <w:rsid w:val="009F7F4F"/>
    <w:rsid w:val="00A25AC4"/>
    <w:rsid w:val="00A25E38"/>
    <w:rsid w:val="00A45BFD"/>
    <w:rsid w:val="00A4673E"/>
    <w:rsid w:val="00A6615E"/>
    <w:rsid w:val="00A76A2D"/>
    <w:rsid w:val="00A86A39"/>
    <w:rsid w:val="00A97AAD"/>
    <w:rsid w:val="00AA39F5"/>
    <w:rsid w:val="00AD266D"/>
    <w:rsid w:val="00AD2D8D"/>
    <w:rsid w:val="00AE317A"/>
    <w:rsid w:val="00AE6E00"/>
    <w:rsid w:val="00AF1CBF"/>
    <w:rsid w:val="00AF7B76"/>
    <w:rsid w:val="00B1051C"/>
    <w:rsid w:val="00B21654"/>
    <w:rsid w:val="00B37358"/>
    <w:rsid w:val="00B41D88"/>
    <w:rsid w:val="00B577F9"/>
    <w:rsid w:val="00B8017B"/>
    <w:rsid w:val="00BA11A2"/>
    <w:rsid w:val="00BA65E4"/>
    <w:rsid w:val="00BB17A5"/>
    <w:rsid w:val="00BD34E0"/>
    <w:rsid w:val="00BD7F9F"/>
    <w:rsid w:val="00BE52C5"/>
    <w:rsid w:val="00C04266"/>
    <w:rsid w:val="00C25FED"/>
    <w:rsid w:val="00C34CAA"/>
    <w:rsid w:val="00C53F61"/>
    <w:rsid w:val="00C63B11"/>
    <w:rsid w:val="00C91C73"/>
    <w:rsid w:val="00CB4314"/>
    <w:rsid w:val="00CB76B7"/>
    <w:rsid w:val="00CC0E9C"/>
    <w:rsid w:val="00CC5BC0"/>
    <w:rsid w:val="00CD062A"/>
    <w:rsid w:val="00CE60F4"/>
    <w:rsid w:val="00CE71BB"/>
    <w:rsid w:val="00CF140A"/>
    <w:rsid w:val="00D002A4"/>
    <w:rsid w:val="00D0260F"/>
    <w:rsid w:val="00D13A20"/>
    <w:rsid w:val="00D23BAF"/>
    <w:rsid w:val="00D308CD"/>
    <w:rsid w:val="00D37F76"/>
    <w:rsid w:val="00D568F3"/>
    <w:rsid w:val="00D71994"/>
    <w:rsid w:val="00D83C49"/>
    <w:rsid w:val="00D95CB4"/>
    <w:rsid w:val="00D95EE1"/>
    <w:rsid w:val="00DA37E5"/>
    <w:rsid w:val="00DA7FDF"/>
    <w:rsid w:val="00DB4A54"/>
    <w:rsid w:val="00DC76C4"/>
    <w:rsid w:val="00E01FF2"/>
    <w:rsid w:val="00E02077"/>
    <w:rsid w:val="00E124B3"/>
    <w:rsid w:val="00E153E8"/>
    <w:rsid w:val="00E23381"/>
    <w:rsid w:val="00E340BA"/>
    <w:rsid w:val="00E7445E"/>
    <w:rsid w:val="00E749F5"/>
    <w:rsid w:val="00EA15B6"/>
    <w:rsid w:val="00EF02C1"/>
    <w:rsid w:val="00F016EB"/>
    <w:rsid w:val="00F031E1"/>
    <w:rsid w:val="00F063B0"/>
    <w:rsid w:val="00F9622F"/>
    <w:rsid w:val="00F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4B38ABCB"/>
  <w15:chartTrackingRefBased/>
  <w15:docId w15:val="{061E07E5-0C0A-458C-82D6-D7294617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52A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CE7"/>
    <w:pPr>
      <w:keepNext/>
      <w:keepLines/>
      <w:spacing w:before="480"/>
      <w:outlineLvl w:val="0"/>
    </w:pPr>
    <w:rPr>
      <w:b/>
      <w:bCs/>
      <w:color w:val="01099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3F61"/>
    <w:pPr>
      <w:keepNext/>
      <w:keepLines/>
      <w:spacing w:before="200"/>
      <w:outlineLvl w:val="1"/>
    </w:pPr>
    <w:rPr>
      <w:b/>
      <w:bCs/>
      <w:color w:val="020DD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3F61"/>
    <w:pPr>
      <w:keepNext/>
      <w:keepLines/>
      <w:spacing w:before="200"/>
      <w:outlineLvl w:val="2"/>
    </w:pPr>
    <w:rPr>
      <w:b/>
      <w:bCs/>
      <w:color w:val="020DD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3F61"/>
    <w:pPr>
      <w:keepNext/>
      <w:keepLines/>
      <w:spacing w:before="200"/>
      <w:outlineLvl w:val="4"/>
    </w:pPr>
    <w:rPr>
      <w:color w:val="010668"/>
    </w:rPr>
  </w:style>
  <w:style w:type="paragraph" w:styleId="Heading6">
    <w:name w:val="heading 6"/>
    <w:basedOn w:val="Normal"/>
    <w:next w:val="Normal"/>
    <w:link w:val="Heading6Char"/>
    <w:qFormat/>
    <w:rsid w:val="00C53F61"/>
    <w:pPr>
      <w:keepNext/>
      <w:jc w:val="both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3F61"/>
    <w:pPr>
      <w:keepNext/>
      <w:keepLines/>
      <w:spacing w:before="200"/>
      <w:outlineLvl w:val="6"/>
    </w:pPr>
    <w:rPr>
      <w:i/>
      <w:iCs/>
      <w:color w:val="FF821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3F61"/>
    <w:pPr>
      <w:keepNext/>
      <w:keepLines/>
      <w:spacing w:before="200"/>
      <w:outlineLvl w:val="7"/>
    </w:pPr>
    <w:rPr>
      <w:color w:val="FF821E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F4CE7"/>
    <w:rPr>
      <w:rFonts w:ascii="Arial" w:eastAsia="Times New Roman" w:hAnsi="Arial" w:cs="Times New Roman"/>
      <w:b/>
      <w:bCs/>
      <w:color w:val="01099D"/>
      <w:sz w:val="28"/>
      <w:szCs w:val="28"/>
    </w:rPr>
  </w:style>
  <w:style w:type="character" w:customStyle="1" w:styleId="Heading2Char">
    <w:name w:val="Heading 2 Char"/>
    <w:link w:val="Heading2"/>
    <w:uiPriority w:val="9"/>
    <w:rsid w:val="00C53F61"/>
    <w:rPr>
      <w:rFonts w:ascii="Arial" w:eastAsia="Times New Roman" w:hAnsi="Arial" w:cs="Times New Roman"/>
      <w:b/>
      <w:bCs/>
      <w:color w:val="020DD3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C53F61"/>
    <w:rPr>
      <w:rFonts w:ascii="Arial" w:eastAsia="Times New Roman" w:hAnsi="Arial" w:cs="Times New Roman"/>
      <w:b/>
      <w:bCs/>
      <w:color w:val="020DD3"/>
    </w:rPr>
  </w:style>
  <w:style w:type="character" w:customStyle="1" w:styleId="Heading5Char">
    <w:name w:val="Heading 5 Char"/>
    <w:link w:val="Heading5"/>
    <w:uiPriority w:val="9"/>
    <w:rsid w:val="00C53F61"/>
    <w:rPr>
      <w:rFonts w:ascii="Arial" w:eastAsia="Times New Roman" w:hAnsi="Arial" w:cs="Times New Roman"/>
      <w:color w:val="010668"/>
    </w:rPr>
  </w:style>
  <w:style w:type="character" w:customStyle="1" w:styleId="Heading6Char">
    <w:name w:val="Heading 6 Char"/>
    <w:link w:val="Heading6"/>
    <w:rsid w:val="00C53F61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7Char">
    <w:name w:val="Heading 7 Char"/>
    <w:link w:val="Heading7"/>
    <w:uiPriority w:val="9"/>
    <w:semiHidden/>
    <w:rsid w:val="00C53F61"/>
    <w:rPr>
      <w:rFonts w:ascii="Arial" w:eastAsia="Times New Roman" w:hAnsi="Arial" w:cs="Times New Roman"/>
      <w:i/>
      <w:iCs/>
      <w:color w:val="FF821E"/>
    </w:rPr>
  </w:style>
  <w:style w:type="character" w:customStyle="1" w:styleId="Heading8Char">
    <w:name w:val="Heading 8 Char"/>
    <w:link w:val="Heading8"/>
    <w:uiPriority w:val="9"/>
    <w:semiHidden/>
    <w:rsid w:val="00C53F61"/>
    <w:rPr>
      <w:rFonts w:ascii="Arial" w:eastAsia="Times New Roman" w:hAnsi="Arial" w:cs="Times New Roman"/>
      <w:color w:val="FF821E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53F61"/>
    <w:pPr>
      <w:pBdr>
        <w:bottom w:val="single" w:sz="8" w:space="4" w:color="020DD3"/>
      </w:pBdr>
      <w:spacing w:after="300"/>
      <w:contextualSpacing/>
    </w:pPr>
    <w:rPr>
      <w:color w:val="080CF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3F61"/>
    <w:rPr>
      <w:rFonts w:ascii="Arial" w:eastAsia="Times New Roman" w:hAnsi="Arial" w:cs="Times New Roman"/>
      <w:color w:val="080CF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4CE7"/>
    <w:pPr>
      <w:numPr>
        <w:ilvl w:val="1"/>
      </w:numPr>
    </w:pPr>
    <w:rPr>
      <w:i/>
      <w:iCs/>
      <w:color w:val="020DD3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F4CE7"/>
    <w:rPr>
      <w:rFonts w:ascii="Arial" w:eastAsia="Times New Roman" w:hAnsi="Arial" w:cs="Times New Roman"/>
      <w:i/>
      <w:iCs/>
      <w:color w:val="020DD3"/>
      <w:spacing w:val="15"/>
      <w:sz w:val="24"/>
      <w:szCs w:val="24"/>
    </w:rPr>
  </w:style>
  <w:style w:type="character" w:styleId="Strong">
    <w:name w:val="Strong"/>
    <w:uiPriority w:val="22"/>
    <w:qFormat/>
    <w:rsid w:val="003F4CE7"/>
    <w:rPr>
      <w:b/>
      <w:bCs/>
    </w:rPr>
  </w:style>
  <w:style w:type="paragraph" w:styleId="NoSpacing">
    <w:name w:val="No Spacing"/>
    <w:link w:val="NoSpacingChar"/>
    <w:uiPriority w:val="1"/>
    <w:qFormat/>
    <w:rsid w:val="003F4CE7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3F4CE7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53F61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3F61"/>
    <w:pPr>
      <w:pBdr>
        <w:bottom w:val="single" w:sz="4" w:space="4" w:color="020DD3"/>
      </w:pBdr>
      <w:spacing w:before="200" w:after="280"/>
      <w:ind w:left="936" w:right="936"/>
    </w:pPr>
    <w:rPr>
      <w:b/>
      <w:bCs/>
      <w:i/>
      <w:iCs/>
      <w:color w:val="020DD3"/>
    </w:rPr>
  </w:style>
  <w:style w:type="character" w:customStyle="1" w:styleId="IntenseQuoteChar">
    <w:name w:val="Intense Quote Char"/>
    <w:link w:val="IntenseQuote"/>
    <w:uiPriority w:val="30"/>
    <w:rsid w:val="00C53F61"/>
    <w:rPr>
      <w:b/>
      <w:bCs/>
      <w:i/>
      <w:iCs/>
      <w:color w:val="020DD3"/>
    </w:rPr>
  </w:style>
  <w:style w:type="character" w:styleId="SubtleEmphasis">
    <w:name w:val="Subtle Emphasis"/>
    <w:uiPriority w:val="19"/>
    <w:qFormat/>
    <w:rsid w:val="00C53F61"/>
    <w:rPr>
      <w:i/>
      <w:iCs/>
      <w:color w:val="FFAC69"/>
    </w:rPr>
  </w:style>
  <w:style w:type="table" w:customStyle="1" w:styleId="LightList-Accent11">
    <w:name w:val="Light List - Accent 11"/>
    <w:basedOn w:val="TableNormal"/>
    <w:uiPriority w:val="61"/>
    <w:rsid w:val="000C352A"/>
    <w:tblPr>
      <w:tblStyleRowBandSize w:val="1"/>
      <w:tblStyleColBandSize w:val="1"/>
      <w:tblBorders>
        <w:top w:val="single" w:sz="8" w:space="0" w:color="020DD3"/>
        <w:left w:val="single" w:sz="8" w:space="0" w:color="020DD3"/>
        <w:bottom w:val="single" w:sz="8" w:space="0" w:color="020DD3"/>
        <w:right w:val="single" w:sz="8" w:space="0" w:color="020DD3"/>
      </w:tblBorders>
    </w:tblPr>
    <w:tblStylePr w:type="firstRow">
      <w:pPr>
        <w:spacing w:before="0" w:after="0" w:line="240" w:lineRule="auto"/>
      </w:pPr>
      <w:rPr>
        <w:b/>
        <w:bCs/>
        <w:color w:val="FFFFFB"/>
      </w:rPr>
      <w:tblPr/>
      <w:tcPr>
        <w:shd w:val="clear" w:color="auto" w:fill="020D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0DD3"/>
          <w:left w:val="single" w:sz="8" w:space="0" w:color="020DD3"/>
          <w:bottom w:val="single" w:sz="8" w:space="0" w:color="020DD3"/>
          <w:right w:val="single" w:sz="8" w:space="0" w:color="020D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0DD3"/>
          <w:left w:val="single" w:sz="8" w:space="0" w:color="020DD3"/>
          <w:bottom w:val="single" w:sz="8" w:space="0" w:color="020DD3"/>
          <w:right w:val="single" w:sz="8" w:space="0" w:color="020DD3"/>
        </w:tcBorders>
      </w:tcPr>
    </w:tblStylePr>
    <w:tblStylePr w:type="band1Horz">
      <w:tblPr/>
      <w:tcPr>
        <w:tcBorders>
          <w:top w:val="single" w:sz="8" w:space="0" w:color="020DD3"/>
          <w:left w:val="single" w:sz="8" w:space="0" w:color="020DD3"/>
          <w:bottom w:val="single" w:sz="8" w:space="0" w:color="020DD3"/>
          <w:right w:val="single" w:sz="8" w:space="0" w:color="020DD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76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69D9"/>
    <w:rPr>
      <w:rFonts w:ascii="Tahoma" w:hAnsi="Tahoma" w:cs="Tahoma"/>
      <w:sz w:val="16"/>
      <w:szCs w:val="16"/>
    </w:rPr>
  </w:style>
  <w:style w:type="table" w:customStyle="1" w:styleId="Style1">
    <w:name w:val="Style1"/>
    <w:basedOn w:val="TableNormal"/>
    <w:uiPriority w:val="99"/>
    <w:qFormat/>
    <w:rsid w:val="00502448"/>
    <w:tblPr/>
  </w:style>
  <w:style w:type="table" w:styleId="TableGrid">
    <w:name w:val="Table Grid"/>
    <w:basedOn w:val="TableNormal"/>
    <w:uiPriority w:val="59"/>
    <w:rsid w:val="00D95EE1"/>
    <w:rPr>
      <w:sz w:val="24"/>
    </w:rPr>
    <w:tblPr>
      <w:tblBorders>
        <w:top w:val="single" w:sz="4" w:space="0" w:color="D25E00"/>
        <w:left w:val="single" w:sz="4" w:space="0" w:color="D25E00"/>
        <w:bottom w:val="single" w:sz="4" w:space="0" w:color="D25E00"/>
        <w:right w:val="single" w:sz="4" w:space="0" w:color="D25E00"/>
        <w:insideH w:val="single" w:sz="4" w:space="0" w:color="D25E00"/>
        <w:insideV w:val="single" w:sz="4" w:space="0" w:color="D25E00"/>
      </w:tblBorders>
    </w:tblPr>
    <w:tcPr>
      <w:shd w:val="clear" w:color="auto" w:fill="FFFFFB"/>
    </w:tcPr>
  </w:style>
  <w:style w:type="paragraph" w:customStyle="1" w:styleId="DecimalAligned">
    <w:name w:val="Decimal Aligned"/>
    <w:basedOn w:val="Normal"/>
    <w:uiPriority w:val="40"/>
    <w:qFormat/>
    <w:rsid w:val="00975CA5"/>
    <w:pPr>
      <w:tabs>
        <w:tab w:val="decimal" w:pos="360"/>
      </w:tabs>
      <w:spacing w:after="200" w:line="276" w:lineRule="auto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975CA5"/>
    <w:rPr>
      <w:sz w:val="20"/>
    </w:rPr>
  </w:style>
  <w:style w:type="character" w:customStyle="1" w:styleId="FootnoteTextChar">
    <w:name w:val="Footnote Text Char"/>
    <w:link w:val="FootnoteText"/>
    <w:uiPriority w:val="99"/>
    <w:rsid w:val="00975CA5"/>
    <w:rPr>
      <w:rFonts w:eastAsia="Times New Roman"/>
      <w:sz w:val="20"/>
      <w:szCs w:val="20"/>
    </w:rPr>
  </w:style>
  <w:style w:type="table" w:styleId="MediumShading2-Accent5">
    <w:name w:val="Medium Shading 2 Accent 5"/>
    <w:basedOn w:val="TableNormal"/>
    <w:uiPriority w:val="64"/>
    <w:rsid w:val="00975CA5"/>
    <w:rPr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B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490F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B"/>
      </w:tcPr>
    </w:tblStylePr>
    <w:tblStylePr w:type="firstCol">
      <w:rPr>
        <w:b/>
        <w:bCs/>
        <w:color w:val="FFFFFB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490F"/>
      </w:tcPr>
    </w:tblStylePr>
    <w:tblStylePr w:type="lastCol">
      <w:rPr>
        <w:b/>
        <w:bCs/>
        <w:color w:val="FFFFFB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490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AD"/>
      </w:tcPr>
    </w:tblStylePr>
    <w:tblStylePr w:type="band1Horz">
      <w:tblPr/>
      <w:tcPr>
        <w:shd w:val="clear" w:color="auto" w:fill="FFFFA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B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24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24A7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E24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24A7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E615E3B97BC4EA205B3AA59F8ECEF" ma:contentTypeVersion="23" ma:contentTypeDescription="Create a new document." ma:contentTypeScope="" ma:versionID="ad75358fd9bd67fd6459c4ef2f7f1cae">
  <xsd:schema xmlns:xsd="http://www.w3.org/2001/XMLSchema" xmlns:xs="http://www.w3.org/2001/XMLSchema" xmlns:p="http://schemas.microsoft.com/office/2006/metadata/properties" xmlns:ns1="http://schemas.microsoft.com/sharepoint/v3" xmlns:ns2="4ff9c110-5eea-4074-92f4-0ad1bd6619bc" xmlns:ns3="4716d8b1-543e-4179-a1b1-2609ec516e32" xmlns:ns4="9d315c9f-9a67-43d7-a3bb-b019d19b9fc8" targetNamespace="http://schemas.microsoft.com/office/2006/metadata/properties" ma:root="true" ma:fieldsID="612de303dfa9096e9bbd1db2a62eb7a1" ns1:_="" ns2:_="" ns3:_="" ns4:_="">
    <xsd:import namespace="http://schemas.microsoft.com/sharepoint/v3"/>
    <xsd:import namespace="4ff9c110-5eea-4074-92f4-0ad1bd6619bc"/>
    <xsd:import namespace="4716d8b1-543e-4179-a1b1-2609ec516e32"/>
    <xsd:import namespace="9d315c9f-9a67-43d7-a3bb-b019d19b9fc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9c110-5eea-4074-92f4-0ad1bd6619b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f2eb4f1-8d5c-497d-a5e7-b7dc87f5848b}" ma:internalName="TaxCatchAll" ma:showField="CatchAllData" ma:web="4ff9c110-5eea-4074-92f4-0ad1bd6619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6d8b1-543e-4179-a1b1-2609ec516e32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ma:taxonomy="true" ma:internalName="DivisionHTField0" ma:taxonomyFieldName="Division" ma:displayName="Division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ma:taxonomy="true" ma:internalName="PersonaHTField0" ma:taxonomyFieldName="Persona" ma:displayName="Persona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15c9f-9a67-43d7-a3bb-b019d19b9fc8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f9c110-5eea-4074-92f4-0ad1bd6619bc">
      <Value>47</Value>
      <Value>45</Value>
      <Value>2</Value>
      <Value>1</Value>
      <Value>14</Value>
    </TaxCatchAll>
    <TaxKeywordTaxHTField xmlns="4ff9c110-5eea-4074-92f4-0ad1bd6619bc">
      <Terms xmlns="http://schemas.microsoft.com/office/infopath/2007/PartnerControls"/>
    </TaxKeywordTaxHTField>
    <DivisionHTField0 xmlns="4716d8b1-543e-4179-a1b1-2609ec516e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Justice Programs</TermName>
          <TermId xmlns="http://schemas.microsoft.com/office/infopath/2007/PartnerControls">364dd945-3c0d-4499-8215-9b045fa773bf</TermId>
        </TermInfo>
      </Terms>
    </DivisionHTField0>
    <PersonaHTField0 xmlns="4716d8b1-543e-4179-a1b1-2609ec516e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Government</TermName>
          <TermId xmlns="http://schemas.microsoft.com/office/infopath/2007/PartnerControls">c7148f23-0ca3-4cba-95ad-cdf08ff83f64</TermId>
        </TermInfo>
        <TermInfo xmlns="http://schemas.microsoft.com/office/infopath/2007/PartnerControls">
          <TermName xmlns="http://schemas.microsoft.com/office/infopath/2007/PartnerControls">Law Enforcement</TermName>
          <TermId xmlns="http://schemas.microsoft.com/office/infopath/2007/PartnerControls">5a65649b-ba52-4370-b722-edb0b01858ac</TermId>
        </TermInfo>
        <TermInfo xmlns="http://schemas.microsoft.com/office/infopath/2007/PartnerControls">
          <TermName xmlns="http://schemas.microsoft.com/office/infopath/2007/PartnerControls">Partner</TermName>
          <TermId xmlns="http://schemas.microsoft.com/office/infopath/2007/PartnerControls">3e30f7d2-da76-47aa-a77a-6f2d281d3342</TermId>
        </TermInfo>
      </Terms>
    </PersonaHTField0>
    <CityHTField0 xmlns="4716d8b1-543e-4179-a1b1-2609ec516e32">
      <Terms xmlns="http://schemas.microsoft.com/office/infopath/2007/PartnerControls"/>
    </CityHTField0>
    <DPSLanguageHTField0 xmlns="4716d8b1-543e-4179-a1b1-2609ec516e32">
      <Terms xmlns="http://schemas.microsoft.com/office/infopath/2007/PartnerControls"/>
    </DPSLanguageHTField0>
    <ResourceTypeHTField0 xmlns="4716d8b1-543e-4179-a1b1-2609ec516e32">
      <Terms xmlns="http://schemas.microsoft.com/office/infopath/2007/PartnerControls"/>
    </ResourceTypeHTField0>
    <PublishingExpirationDate xmlns="http://schemas.microsoft.com/sharepoint/v3" xsi:nil="true"/>
    <BoardandCommitteeHTField0 xmlns="4716d8b1-543e-4179-a1b1-2609ec516e32">
      <Terms xmlns="http://schemas.microsoft.com/office/infopath/2007/PartnerControls"/>
    </BoardandCommitteeHTField0>
    <AttributeHTField0 xmlns="4716d8b1-543e-4179-a1b1-2609ec516e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</Terms>
    </AttributeHTField0>
    <ProgramHTField0 xmlns="4716d8b1-543e-4179-a1b1-2609ec516e32">
      <Terms xmlns="http://schemas.microsoft.com/office/infopath/2007/PartnerControls"/>
    </ProgramHTField0>
    <PublishingStartDate xmlns="http://schemas.microsoft.com/sharepoint/v3" xsi:nil="true"/>
    <CountyHTField0 xmlns="4716d8b1-543e-4179-a1b1-2609ec516e32">
      <Terms xmlns="http://schemas.microsoft.com/office/infopath/2007/PartnerControls"/>
    </CountyHTField0>
  </documentManagement>
</p:properties>
</file>

<file path=customXml/item3.xml><?xml version="1.0" encoding="utf-8"?>
<LongProperties xmlns="http://schemas.microsoft.com/office/2006/metadata/longProperties">
  <LongProp xmlns="" name="TaxCatchAll"><![CDATA[14;#Law Enforcement|5a65649b-ba52-4370-b722-edb0b01858ac;#45;#Partner|3e30f7d2-da76-47aa-a77a-6f2d281d3342;#47;#Government|c7148f23-0ca3-4cba-95ad-cdf08ff83f64;#2;#Office of Justice Programs|364dd945-3c0d-4499-8215-9b045fa773bf;#1;#Education|853407b7-e2d0-474c-b533-89174228734e]]></LongProp>
</Long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64F7F-697D-4E4B-9899-A7F706FCCD96}"/>
</file>

<file path=customXml/itemProps2.xml><?xml version="1.0" encoding="utf-8"?>
<ds:datastoreItem xmlns:ds="http://schemas.openxmlformats.org/officeDocument/2006/customXml" ds:itemID="{227A00FA-512B-40A5-BC32-6BC50E232E5D}">
  <ds:schemaRefs>
    <ds:schemaRef ds:uri="http://schemas.microsoft.com/sharepoint/v3"/>
    <ds:schemaRef ds:uri="http://purl.org/dc/terms/"/>
    <ds:schemaRef ds:uri="http://schemas.microsoft.com/office/2006/documentManagement/types"/>
    <ds:schemaRef ds:uri="4ff9c110-5eea-4074-92f4-0ad1bd6619b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716d8b1-543e-4179-a1b1-2609ec516e3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68AA41-B66E-46EF-8C4E-3024C15EC682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742E9261-07A0-4633-97CA-2680FBB4F1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8BACD4-F383-4343-BF04-EE17A050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OJP Materials Order Form</vt:lpstr>
    </vt:vector>
  </TitlesOfParts>
  <Company>Department of Public Safety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OJP Materials Order Form</dc:title>
  <dc:subject/>
  <dc:creator>DKitto</dc:creator>
  <cp:keywords/>
  <cp:lastModifiedBy>Elwell, Suzanne (DPS)</cp:lastModifiedBy>
  <cp:revision>2</cp:revision>
  <cp:lastPrinted>2015-06-01T14:11:00Z</cp:lastPrinted>
  <dcterms:created xsi:type="dcterms:W3CDTF">2023-02-15T18:27:00Z</dcterms:created>
  <dcterms:modified xsi:type="dcterms:W3CDTF">2023-02-15T18:27:00Z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ivision">
    <vt:lpwstr>2;#Office of Justice Programs|364dd945-3c0d-4499-8215-9b045fa773bf</vt:lpwstr>
  </property>
  <property fmtid="{D5CDD505-2E9C-101B-9397-08002B2CF9AE}" pid="4" name="Persona">
    <vt:lpwstr>47;#Government|c7148f23-0ca3-4cba-95ad-cdf08ff83f64;#14;#Law Enforcement|5a65649b-ba52-4370-b722-edb0b01858ac;#45;#Partner|3e30f7d2-da76-47aa-a77a-6f2d281d3342</vt:lpwstr>
  </property>
  <property fmtid="{D5CDD505-2E9C-101B-9397-08002B2CF9AE}" pid="5" name="Board and Committee">
    <vt:lpwstr/>
  </property>
  <property fmtid="{D5CDD505-2E9C-101B-9397-08002B2CF9AE}" pid="6" name="Program">
    <vt:lpwstr/>
  </property>
  <property fmtid="{D5CDD505-2E9C-101B-9397-08002B2CF9AE}" pid="7" name="Attribute">
    <vt:lpwstr>1;#Education|853407b7-e2d0-474c-b533-89174228734e</vt:lpwstr>
  </property>
  <property fmtid="{D5CDD505-2E9C-101B-9397-08002B2CF9AE}" pid="8" name="County">
    <vt:lpwstr/>
  </property>
  <property fmtid="{D5CDD505-2E9C-101B-9397-08002B2CF9AE}" pid="9" name="ContentTypeId">
    <vt:lpwstr>0x010100508E615E3B97BC4EA205B3AA59F8ECEF</vt:lpwstr>
  </property>
  <property fmtid="{D5CDD505-2E9C-101B-9397-08002B2CF9AE}" pid="10" name="Resource Type">
    <vt:lpwstr/>
  </property>
  <property fmtid="{D5CDD505-2E9C-101B-9397-08002B2CF9AE}" pid="11" name="DPSLanguage">
    <vt:lpwstr/>
  </property>
  <property fmtid="{D5CDD505-2E9C-101B-9397-08002B2CF9AE}" pid="12" name="City">
    <vt:lpwstr/>
  </property>
</Properties>
</file>