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04" w:rsidRDefault="00B73103" w:rsidP="00B73103">
      <w:pPr>
        <w:spacing w:after="0" w:line="240" w:lineRule="auto"/>
        <w:jc w:val="center"/>
        <w:rPr>
          <w:rFonts w:ascii="Times New Roman" w:hAnsi="Times New Roman" w:cs="Times New Roman"/>
          <w:b/>
        </w:rPr>
      </w:pPr>
      <w:r>
        <w:rPr>
          <w:rFonts w:ascii="Times New Roman" w:hAnsi="Times New Roman" w:cs="Times New Roman"/>
          <w:b/>
        </w:rPr>
        <w:t>REQUEST FOR ADJUSTMENT OF 911 DATABASE REPORT RESULTS</w:t>
      </w:r>
    </w:p>
    <w:p w:rsidR="00B73103" w:rsidRDefault="00B73103" w:rsidP="00B73103">
      <w:pPr>
        <w:spacing w:after="0" w:line="240" w:lineRule="auto"/>
        <w:jc w:val="center"/>
        <w:rPr>
          <w:rFonts w:ascii="Times New Roman" w:hAnsi="Times New Roman" w:cs="Times New Roman"/>
          <w:b/>
        </w:rPr>
      </w:pPr>
      <w:r>
        <w:rPr>
          <w:rFonts w:ascii="Times New Roman" w:hAnsi="Times New Roman" w:cs="Times New Roman"/>
          <w:b/>
        </w:rPr>
        <w:t xml:space="preserve">Process for the Metro Area and Counties </w:t>
      </w:r>
    </w:p>
    <w:p w:rsidR="00B73103" w:rsidRDefault="00B73103" w:rsidP="00B73103">
      <w:pPr>
        <w:spacing w:after="0" w:line="240" w:lineRule="auto"/>
        <w:jc w:val="center"/>
        <w:rPr>
          <w:rFonts w:ascii="Times New Roman" w:hAnsi="Times New Roman" w:cs="Times New Roman"/>
          <w:b/>
        </w:rPr>
      </w:pPr>
      <w:r>
        <w:rPr>
          <w:rFonts w:ascii="Times New Roman" w:hAnsi="Times New Roman" w:cs="Times New Roman"/>
          <w:b/>
        </w:rPr>
        <w:t xml:space="preserve">where </w:t>
      </w:r>
      <w:r w:rsidR="00313C3E">
        <w:rPr>
          <w:rFonts w:ascii="Times New Roman" w:hAnsi="Times New Roman" w:cs="Times New Roman"/>
          <w:b/>
        </w:rPr>
        <w:t>CenturyLink</w:t>
      </w:r>
      <w:r>
        <w:rPr>
          <w:rFonts w:ascii="Times New Roman" w:hAnsi="Times New Roman" w:cs="Times New Roman"/>
          <w:b/>
        </w:rPr>
        <w:t xml:space="preserve"> is the 911 Service Provider</w:t>
      </w:r>
    </w:p>
    <w:p w:rsidR="00B73103" w:rsidRDefault="00B73103" w:rsidP="00B73103">
      <w:pPr>
        <w:spacing w:after="0" w:line="240" w:lineRule="auto"/>
        <w:jc w:val="center"/>
        <w:rPr>
          <w:rFonts w:ascii="Times New Roman" w:hAnsi="Times New Roman" w:cs="Times New Roman"/>
          <w:b/>
        </w:rPr>
      </w:pPr>
    </w:p>
    <w:p w:rsidR="00B73103" w:rsidRDefault="00B73103" w:rsidP="00B73103">
      <w:pPr>
        <w:spacing w:after="0" w:line="240" w:lineRule="auto"/>
        <w:jc w:val="center"/>
        <w:rPr>
          <w:rFonts w:ascii="Times New Roman" w:hAnsi="Times New Roman" w:cs="Times New Roman"/>
          <w:b/>
        </w:rPr>
      </w:pPr>
      <w:r>
        <w:rPr>
          <w:rFonts w:ascii="Times New Roman" w:hAnsi="Times New Roman" w:cs="Times New Roman"/>
          <w:b/>
        </w:rPr>
        <w:t xml:space="preserve">Version Date: </w:t>
      </w:r>
      <w:r w:rsidR="00711881">
        <w:rPr>
          <w:rFonts w:ascii="Times New Roman" w:hAnsi="Times New Roman" w:cs="Times New Roman"/>
          <w:b/>
        </w:rPr>
        <w:t>Rev July 2014 (</w:t>
      </w:r>
      <w:r>
        <w:rPr>
          <w:rFonts w:ascii="Times New Roman" w:hAnsi="Times New Roman" w:cs="Times New Roman"/>
          <w:b/>
        </w:rPr>
        <w:t>January 2012</w:t>
      </w:r>
      <w:r w:rsidR="00711881">
        <w:rPr>
          <w:rFonts w:ascii="Times New Roman" w:hAnsi="Times New Roman" w:cs="Times New Roman"/>
          <w:b/>
        </w:rPr>
        <w:t>, November 2007</w:t>
      </w:r>
      <w:r>
        <w:rPr>
          <w:rFonts w:ascii="Times New Roman" w:hAnsi="Times New Roman" w:cs="Times New Roman"/>
          <w:b/>
        </w:rPr>
        <w:t>)</w:t>
      </w:r>
    </w:p>
    <w:p w:rsidR="00B73103" w:rsidRDefault="00B73103" w:rsidP="00B73103">
      <w:pPr>
        <w:spacing w:after="0" w:line="240" w:lineRule="auto"/>
        <w:jc w:val="center"/>
        <w:rPr>
          <w:rFonts w:ascii="Times New Roman" w:hAnsi="Times New Roman" w:cs="Times New Roman"/>
          <w:b/>
        </w:rPr>
      </w:pPr>
    </w:p>
    <w:p w:rsidR="00B73103" w:rsidRDefault="00B73103" w:rsidP="00B73103">
      <w:pPr>
        <w:spacing w:after="0" w:line="240" w:lineRule="auto"/>
        <w:rPr>
          <w:rFonts w:ascii="Times New Roman" w:hAnsi="Times New Roman" w:cs="Times New Roman"/>
        </w:rPr>
      </w:pPr>
      <w:r>
        <w:rPr>
          <w:rFonts w:ascii="Times New Roman" w:hAnsi="Times New Roman" w:cs="Times New Roman"/>
          <w:b/>
        </w:rPr>
        <w:t xml:space="preserve">The </w:t>
      </w:r>
      <w:r w:rsidR="00AB65E2">
        <w:rPr>
          <w:rFonts w:ascii="Times New Roman" w:hAnsi="Times New Roman" w:cs="Times New Roman"/>
          <w:b/>
        </w:rPr>
        <w:t>M</w:t>
      </w:r>
      <w:r w:rsidR="008E4953">
        <w:rPr>
          <w:rFonts w:ascii="Times New Roman" w:hAnsi="Times New Roman" w:cs="Times New Roman"/>
          <w:b/>
        </w:rPr>
        <w:t xml:space="preserve">etropolitan </w:t>
      </w:r>
      <w:r w:rsidR="00AB65E2">
        <w:rPr>
          <w:rFonts w:ascii="Times New Roman" w:hAnsi="Times New Roman" w:cs="Times New Roman"/>
          <w:b/>
        </w:rPr>
        <w:t>E</w:t>
      </w:r>
      <w:r w:rsidR="008E4953">
        <w:rPr>
          <w:rFonts w:ascii="Times New Roman" w:hAnsi="Times New Roman" w:cs="Times New Roman"/>
          <w:b/>
        </w:rPr>
        <w:t xml:space="preserve">mergency </w:t>
      </w:r>
      <w:r w:rsidR="00AB65E2">
        <w:rPr>
          <w:rFonts w:ascii="Times New Roman" w:hAnsi="Times New Roman" w:cs="Times New Roman"/>
          <w:b/>
        </w:rPr>
        <w:t>S</w:t>
      </w:r>
      <w:r w:rsidR="008E4953">
        <w:rPr>
          <w:rFonts w:ascii="Times New Roman" w:hAnsi="Times New Roman" w:cs="Times New Roman"/>
          <w:b/>
        </w:rPr>
        <w:t xml:space="preserve">ervices </w:t>
      </w:r>
      <w:r w:rsidR="00AB65E2">
        <w:rPr>
          <w:rFonts w:ascii="Times New Roman" w:hAnsi="Times New Roman" w:cs="Times New Roman"/>
          <w:b/>
        </w:rPr>
        <w:t>B</w:t>
      </w:r>
      <w:r w:rsidR="008E4953">
        <w:rPr>
          <w:rFonts w:ascii="Times New Roman" w:hAnsi="Times New Roman" w:cs="Times New Roman"/>
          <w:b/>
        </w:rPr>
        <w:t>oard</w:t>
      </w:r>
      <w:r w:rsidR="00313C3E">
        <w:rPr>
          <w:rFonts w:ascii="Times New Roman" w:hAnsi="Times New Roman" w:cs="Times New Roman"/>
          <w:b/>
        </w:rPr>
        <w:t xml:space="preserve"> (MESB)</w:t>
      </w:r>
      <w:r>
        <w:rPr>
          <w:rFonts w:ascii="Times New Roman" w:hAnsi="Times New Roman" w:cs="Times New Roman"/>
          <w:b/>
        </w:rPr>
        <w:t xml:space="preserve"> in conjunction with the Department of Public Safety, </w:t>
      </w:r>
      <w:r w:rsidR="00313C3E">
        <w:rPr>
          <w:rFonts w:ascii="Times New Roman" w:hAnsi="Times New Roman" w:cs="Times New Roman"/>
          <w:b/>
        </w:rPr>
        <w:t xml:space="preserve">Emergency Communication Networks </w:t>
      </w:r>
      <w:r>
        <w:rPr>
          <w:rFonts w:ascii="Times New Roman" w:hAnsi="Times New Roman" w:cs="Times New Roman"/>
          <w:b/>
        </w:rPr>
        <w:t>9-1-1 Program (DPS</w:t>
      </w:r>
      <w:r w:rsidR="00313C3E">
        <w:rPr>
          <w:rFonts w:ascii="Times New Roman" w:hAnsi="Times New Roman" w:cs="Times New Roman"/>
          <w:b/>
        </w:rPr>
        <w:t xml:space="preserve"> ECN</w:t>
      </w:r>
      <w:r>
        <w:rPr>
          <w:rFonts w:ascii="Times New Roman" w:hAnsi="Times New Roman" w:cs="Times New Roman"/>
          <w:b/>
        </w:rPr>
        <w:t xml:space="preserve">) has established a process for telecommunications service providers to request consideration of a report adjustment.  </w:t>
      </w:r>
      <w:r w:rsidR="00AB65E2">
        <w:rPr>
          <w:rFonts w:ascii="Times New Roman" w:hAnsi="Times New Roman" w:cs="Times New Roman"/>
        </w:rPr>
        <w:t>TELCO</w:t>
      </w:r>
      <w:r>
        <w:rPr>
          <w:rFonts w:ascii="Times New Roman" w:hAnsi="Times New Roman" w:cs="Times New Roman"/>
        </w:rPr>
        <w:t xml:space="preserve"> (Service Provider) 911 Database Coordinators receive from CenturyLink via email, the monthly No Record Found (NRF) results and a detail NRF report listing the phone numbers.  The following is the excerpt from Minnesota Rules 7580 regarding adjustments and the process for claiming an adjustment:</w:t>
      </w:r>
    </w:p>
    <w:p w:rsidR="00B73103" w:rsidRDefault="00B73103" w:rsidP="00B73103">
      <w:pPr>
        <w:spacing w:after="0" w:line="240" w:lineRule="auto"/>
        <w:rPr>
          <w:rFonts w:ascii="Times New Roman" w:hAnsi="Times New Roman" w:cs="Times New Roman"/>
          <w:sz w:val="20"/>
          <w:szCs w:val="20"/>
        </w:rPr>
      </w:pPr>
    </w:p>
    <w:p w:rsidR="00B73103" w:rsidRPr="00B73103" w:rsidRDefault="00B73103" w:rsidP="00B73103">
      <w:pPr>
        <w:spacing w:after="0" w:line="240" w:lineRule="auto"/>
        <w:rPr>
          <w:rFonts w:ascii="Times New Roman" w:hAnsi="Times New Roman" w:cs="Times New Roman"/>
          <w:b/>
          <w:sz w:val="20"/>
          <w:szCs w:val="20"/>
        </w:rPr>
      </w:pPr>
      <w:r w:rsidRPr="00B73103">
        <w:rPr>
          <w:rFonts w:ascii="Times New Roman" w:hAnsi="Times New Roman" w:cs="Times New Roman"/>
          <w:b/>
          <w:sz w:val="20"/>
          <w:szCs w:val="20"/>
        </w:rPr>
        <w:t>Minnesota Rules Section 758</w:t>
      </w:r>
      <w:r w:rsidR="00A74FAC">
        <w:rPr>
          <w:rFonts w:ascii="Times New Roman" w:hAnsi="Times New Roman" w:cs="Times New Roman"/>
          <w:b/>
          <w:sz w:val="20"/>
          <w:szCs w:val="20"/>
        </w:rPr>
        <w:t>0.0600 Operational Requirements</w:t>
      </w:r>
    </w:p>
    <w:p w:rsidR="00B73103" w:rsidRPr="00B73103" w:rsidRDefault="00B73103" w:rsidP="00A74FAC">
      <w:pPr>
        <w:spacing w:after="0" w:line="240" w:lineRule="atLeast"/>
        <w:ind w:left="480" w:right="48"/>
        <w:outlineLvl w:val="2"/>
        <w:rPr>
          <w:rFonts w:ascii="inherit" w:eastAsia="Times New Roman" w:hAnsi="inherit" w:cs="Times New Roman"/>
          <w:b/>
          <w:bCs/>
          <w:color w:val="000000"/>
          <w:sz w:val="20"/>
          <w:szCs w:val="20"/>
          <w:lang w:val="en"/>
        </w:rPr>
      </w:pPr>
      <w:r w:rsidRPr="00B73103">
        <w:rPr>
          <w:rFonts w:ascii="inherit" w:eastAsia="Times New Roman" w:hAnsi="inherit" w:cs="Times New Roman"/>
          <w:b/>
          <w:bCs/>
          <w:color w:val="000000"/>
          <w:sz w:val="20"/>
          <w:szCs w:val="20"/>
          <w:lang w:val="en"/>
        </w:rPr>
        <w:t>Subp. 11.</w:t>
      </w:r>
      <w:r w:rsidR="00A74FAC">
        <w:rPr>
          <w:rFonts w:ascii="inherit" w:eastAsia="Times New Roman" w:hAnsi="inherit" w:cs="Times New Roman"/>
          <w:b/>
          <w:bCs/>
          <w:color w:val="000000"/>
          <w:sz w:val="20"/>
          <w:szCs w:val="20"/>
          <w:lang w:val="en"/>
        </w:rPr>
        <w:t xml:space="preserve">  </w:t>
      </w:r>
      <w:r w:rsidRPr="00B73103">
        <w:rPr>
          <w:rFonts w:ascii="inherit" w:eastAsia="Times New Roman" w:hAnsi="inherit" w:cs="Times New Roman"/>
          <w:b/>
          <w:bCs/>
          <w:color w:val="000000"/>
          <w:sz w:val="20"/>
          <w:szCs w:val="20"/>
          <w:lang w:val="en"/>
        </w:rPr>
        <w:t>ALI database standards.</w:t>
      </w:r>
    </w:p>
    <w:p w:rsidR="00B73103" w:rsidRDefault="004B6667" w:rsidP="00B73103">
      <w:pPr>
        <w:spacing w:after="0" w:line="288" w:lineRule="atLeast"/>
        <w:rPr>
          <w:rFonts w:ascii="Times New Roman" w:eastAsia="Times New Roman" w:hAnsi="Times New Roman" w:cs="Times New Roman"/>
          <w:color w:val="333333"/>
          <w:sz w:val="20"/>
          <w:szCs w:val="20"/>
          <w:lang w:val="en"/>
        </w:rPr>
      </w:pPr>
      <w:hyperlink r:id="rId9" w:anchor="rule.7580.0600.11.A" w:tooltip="Link to item A"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Pr>
          <w:rFonts w:ascii="Times New Roman" w:eastAsia="Times New Roman" w:hAnsi="Times New Roman" w:cs="Times New Roman"/>
          <w:color w:val="333333"/>
          <w:sz w:val="20"/>
          <w:szCs w:val="20"/>
          <w:lang w:val="en"/>
        </w:rPr>
        <w:tab/>
      </w:r>
      <w:r w:rsidR="00B73103" w:rsidRPr="00B73103">
        <w:rPr>
          <w:rFonts w:ascii="inherit" w:eastAsia="Times New Roman" w:hAnsi="inherit" w:cs="Times New Roman"/>
          <w:color w:val="000000"/>
          <w:sz w:val="20"/>
          <w:szCs w:val="20"/>
          <w:lang w:val="en"/>
        </w:rPr>
        <w:t>A.</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A service provider shall provide accurate data to the 911 automatic location identification database with no more than 0.5 percent of all calls received by the 911 network during any calendar year resulting in a no record found (NRF) condition.</w:t>
      </w:r>
    </w:p>
    <w:p w:rsidR="00A74FAC" w:rsidRPr="00B73103" w:rsidRDefault="00A74FAC" w:rsidP="00B73103">
      <w:pPr>
        <w:spacing w:after="0" w:line="288" w:lineRule="atLeast"/>
        <w:rPr>
          <w:rFonts w:ascii="Times New Roman" w:eastAsia="Times New Roman" w:hAnsi="Times New Roman" w:cs="Times New Roman"/>
          <w:color w:val="333333"/>
          <w:sz w:val="20"/>
          <w:szCs w:val="20"/>
          <w:lang w:val="en"/>
        </w:rPr>
      </w:pPr>
    </w:p>
    <w:p w:rsidR="00B73103" w:rsidRDefault="004B6667" w:rsidP="00B73103">
      <w:pPr>
        <w:spacing w:after="0" w:line="288" w:lineRule="atLeast"/>
        <w:rPr>
          <w:rFonts w:ascii="Times New Roman" w:eastAsia="Times New Roman" w:hAnsi="Times New Roman" w:cs="Times New Roman"/>
          <w:color w:val="333333"/>
          <w:sz w:val="20"/>
          <w:szCs w:val="20"/>
          <w:lang w:val="en"/>
        </w:rPr>
      </w:pPr>
      <w:hyperlink r:id="rId10" w:anchor="rule.7580.0600.11.A.1" w:tooltip="Link to subitem 1"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inherit" w:eastAsia="Times New Roman" w:hAnsi="inherit" w:cs="Times New Roman"/>
          <w:color w:val="000000"/>
          <w:sz w:val="20"/>
          <w:szCs w:val="20"/>
          <w:lang w:val="en"/>
        </w:rPr>
        <w:t>(1)</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If a service provider provides service in areas covered by different 911 service providers, the standard must be applied to each 911 service provider's network separately.</w:t>
      </w:r>
    </w:p>
    <w:p w:rsidR="00B73103" w:rsidRPr="00B73103" w:rsidRDefault="00B73103" w:rsidP="00B73103">
      <w:pPr>
        <w:spacing w:after="0" w:line="288" w:lineRule="atLeast"/>
        <w:rPr>
          <w:rFonts w:ascii="Times New Roman" w:eastAsia="Times New Roman" w:hAnsi="Times New Roman" w:cs="Times New Roman"/>
          <w:color w:val="333333"/>
          <w:sz w:val="20"/>
          <w:szCs w:val="20"/>
          <w:lang w:val="en"/>
        </w:rPr>
      </w:pPr>
    </w:p>
    <w:p w:rsidR="00B73103" w:rsidRPr="00B73103" w:rsidRDefault="004B6667" w:rsidP="00B73103">
      <w:pPr>
        <w:spacing w:after="0" w:line="288" w:lineRule="atLeast"/>
        <w:rPr>
          <w:rFonts w:ascii="Times New Roman" w:eastAsia="Times New Roman" w:hAnsi="Times New Roman" w:cs="Times New Roman"/>
          <w:color w:val="333333"/>
          <w:sz w:val="20"/>
          <w:szCs w:val="20"/>
          <w:lang w:val="en"/>
        </w:rPr>
      </w:pPr>
      <w:hyperlink r:id="rId11" w:anchor="rule.7580.0600.11.A.2" w:tooltip="Link to subitem 2"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inherit" w:eastAsia="Times New Roman" w:hAnsi="inherit" w:cs="Times New Roman"/>
          <w:color w:val="000000"/>
          <w:sz w:val="20"/>
          <w:szCs w:val="20"/>
          <w:lang w:val="en"/>
        </w:rPr>
        <w:t>(2)</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Adjustments to the number of NRF 911 calls attributed to a service provider during a calendar year must be made:</w:t>
      </w:r>
    </w:p>
    <w:p w:rsidR="00B73103" w:rsidRPr="00B73103" w:rsidRDefault="004B6667" w:rsidP="00B73103">
      <w:pPr>
        <w:spacing w:after="0" w:line="288" w:lineRule="atLeast"/>
        <w:rPr>
          <w:rFonts w:ascii="Times New Roman" w:eastAsia="Times New Roman" w:hAnsi="Times New Roman" w:cs="Times New Roman"/>
          <w:color w:val="333333"/>
          <w:sz w:val="20"/>
          <w:szCs w:val="20"/>
          <w:lang w:val="en"/>
        </w:rPr>
      </w:pPr>
      <w:hyperlink r:id="rId12" w:anchor="rule.7580.0600.11.A.2.a" w:tooltip="Link to unit a"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Pr>
          <w:rFonts w:ascii="Times New Roman" w:eastAsia="Times New Roman" w:hAnsi="Times New Roman" w:cs="Times New Roman"/>
          <w:color w:val="333333"/>
          <w:sz w:val="20"/>
          <w:szCs w:val="20"/>
          <w:lang w:val="en"/>
        </w:rPr>
        <w:tab/>
      </w:r>
      <w:r w:rsidR="00B73103" w:rsidRPr="00B73103">
        <w:rPr>
          <w:rFonts w:ascii="inherit" w:eastAsia="Times New Roman" w:hAnsi="inherit" w:cs="Times New Roman"/>
          <w:color w:val="000000"/>
          <w:sz w:val="20"/>
          <w:szCs w:val="20"/>
          <w:lang w:val="en"/>
        </w:rPr>
        <w:t>(a)</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for multiple 911 calls received from the same telephone number over a 24-hour period;</w:t>
      </w:r>
    </w:p>
    <w:p w:rsidR="00B73103" w:rsidRPr="00B73103" w:rsidRDefault="004B6667" w:rsidP="00B73103">
      <w:pPr>
        <w:spacing w:after="0" w:line="288" w:lineRule="atLeast"/>
        <w:ind w:left="720" w:hanging="720"/>
        <w:rPr>
          <w:rFonts w:ascii="Times New Roman" w:eastAsia="Times New Roman" w:hAnsi="Times New Roman" w:cs="Times New Roman"/>
          <w:color w:val="333333"/>
          <w:sz w:val="20"/>
          <w:szCs w:val="20"/>
          <w:lang w:val="en"/>
        </w:rPr>
      </w:pPr>
      <w:hyperlink r:id="rId13" w:anchor="rule.7580.0600.11.A.2.b" w:tooltip="Link to unit b"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Pr>
          <w:rFonts w:ascii="Times New Roman" w:eastAsia="Times New Roman" w:hAnsi="Times New Roman" w:cs="Times New Roman"/>
          <w:color w:val="333333"/>
          <w:sz w:val="20"/>
          <w:szCs w:val="20"/>
          <w:lang w:val="en"/>
        </w:rPr>
        <w:tab/>
      </w:r>
      <w:r w:rsidR="00B73103" w:rsidRPr="00B73103">
        <w:rPr>
          <w:rFonts w:ascii="inherit" w:eastAsia="Times New Roman" w:hAnsi="inherit" w:cs="Times New Roman"/>
          <w:color w:val="000000"/>
          <w:sz w:val="20"/>
          <w:szCs w:val="20"/>
          <w:lang w:val="en"/>
        </w:rPr>
        <w:t>(b)</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for 911 calls received from a telephone installed less than two full business days, which includes each weekday except a legal holiday, following the date of installation;</w:t>
      </w:r>
    </w:p>
    <w:p w:rsidR="00B73103" w:rsidRPr="00B73103" w:rsidRDefault="004B6667" w:rsidP="00B73103">
      <w:pPr>
        <w:spacing w:after="0" w:line="288" w:lineRule="atLeast"/>
        <w:rPr>
          <w:rFonts w:ascii="Times New Roman" w:eastAsia="Times New Roman" w:hAnsi="Times New Roman" w:cs="Times New Roman"/>
          <w:color w:val="333333"/>
          <w:sz w:val="20"/>
          <w:szCs w:val="20"/>
          <w:lang w:val="en"/>
        </w:rPr>
      </w:pPr>
      <w:hyperlink r:id="rId14" w:anchor="rule.7580.0600.11.A.2.c" w:tooltip="Link to unit c"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Pr>
          <w:rFonts w:ascii="Times New Roman" w:eastAsia="Times New Roman" w:hAnsi="Times New Roman" w:cs="Times New Roman"/>
          <w:color w:val="333333"/>
          <w:sz w:val="20"/>
          <w:szCs w:val="20"/>
          <w:lang w:val="en"/>
        </w:rPr>
        <w:tab/>
      </w:r>
      <w:r w:rsidR="00B73103" w:rsidRPr="00B73103">
        <w:rPr>
          <w:rFonts w:ascii="inherit" w:eastAsia="Times New Roman" w:hAnsi="inherit" w:cs="Times New Roman"/>
          <w:color w:val="000000"/>
          <w:sz w:val="20"/>
          <w:szCs w:val="20"/>
          <w:lang w:val="en"/>
        </w:rPr>
        <w:t>(c)</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for prearranged test calls made to verify the operation of the 911 network;</w:t>
      </w:r>
    </w:p>
    <w:p w:rsidR="00B73103" w:rsidRPr="00B73103" w:rsidRDefault="004B6667" w:rsidP="00B73103">
      <w:pPr>
        <w:spacing w:after="0" w:line="288" w:lineRule="atLeast"/>
        <w:rPr>
          <w:rFonts w:ascii="Times New Roman" w:eastAsia="Times New Roman" w:hAnsi="Times New Roman" w:cs="Times New Roman"/>
          <w:color w:val="333333"/>
          <w:sz w:val="20"/>
          <w:szCs w:val="20"/>
          <w:lang w:val="en"/>
        </w:rPr>
      </w:pPr>
      <w:hyperlink r:id="rId15" w:anchor="rule.7580.0600.11.A.2.d" w:tooltip="Link to unit d"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Pr>
          <w:rFonts w:ascii="Times New Roman" w:eastAsia="Times New Roman" w:hAnsi="Times New Roman" w:cs="Times New Roman"/>
          <w:color w:val="333333"/>
          <w:sz w:val="20"/>
          <w:szCs w:val="20"/>
          <w:lang w:val="en"/>
        </w:rPr>
        <w:tab/>
      </w:r>
      <w:r w:rsidR="00B73103" w:rsidRPr="00B73103">
        <w:rPr>
          <w:rFonts w:ascii="inherit" w:eastAsia="Times New Roman" w:hAnsi="inherit" w:cs="Times New Roman"/>
          <w:color w:val="000000"/>
          <w:sz w:val="20"/>
          <w:szCs w:val="20"/>
          <w:lang w:val="en"/>
        </w:rPr>
        <w:t>(d)</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for manual searches on telephone numbers not received as 911 calls;</w:t>
      </w:r>
    </w:p>
    <w:p w:rsidR="00B73103" w:rsidRPr="00B73103" w:rsidRDefault="004B6667" w:rsidP="00B73103">
      <w:pPr>
        <w:spacing w:after="0" w:line="288" w:lineRule="atLeast"/>
        <w:ind w:left="720" w:hanging="720"/>
        <w:rPr>
          <w:rFonts w:ascii="Times New Roman" w:eastAsia="Times New Roman" w:hAnsi="Times New Roman" w:cs="Times New Roman"/>
          <w:color w:val="333333"/>
          <w:sz w:val="20"/>
          <w:szCs w:val="20"/>
          <w:lang w:val="en"/>
        </w:rPr>
      </w:pPr>
      <w:hyperlink r:id="rId16" w:anchor="rule.7580.0600.11.A.2.e" w:tooltip="Link to unit e"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Pr>
          <w:rFonts w:ascii="Times New Roman" w:eastAsia="Times New Roman" w:hAnsi="Times New Roman" w:cs="Times New Roman"/>
          <w:color w:val="333333"/>
          <w:sz w:val="20"/>
          <w:szCs w:val="20"/>
          <w:lang w:val="en"/>
        </w:rPr>
        <w:tab/>
      </w:r>
      <w:r w:rsidR="00B73103" w:rsidRPr="00B73103">
        <w:rPr>
          <w:rFonts w:ascii="inherit" w:eastAsia="Times New Roman" w:hAnsi="inherit" w:cs="Times New Roman"/>
          <w:color w:val="000000"/>
          <w:sz w:val="20"/>
          <w:szCs w:val="20"/>
          <w:lang w:val="en"/>
        </w:rPr>
        <w:t>(e)</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for 911 calls received from a location that was referred to the PSAP jurisdiction for addressing while the addressing request is unresolved;</w:t>
      </w:r>
    </w:p>
    <w:p w:rsidR="00B73103" w:rsidRPr="00B73103" w:rsidRDefault="004B6667" w:rsidP="00B73103">
      <w:pPr>
        <w:spacing w:after="0" w:line="288" w:lineRule="atLeast"/>
        <w:ind w:left="720" w:hanging="720"/>
        <w:rPr>
          <w:rFonts w:ascii="Times New Roman" w:eastAsia="Times New Roman" w:hAnsi="Times New Roman" w:cs="Times New Roman"/>
          <w:color w:val="333333"/>
          <w:sz w:val="20"/>
          <w:szCs w:val="20"/>
          <w:lang w:val="en"/>
        </w:rPr>
      </w:pPr>
      <w:hyperlink r:id="rId17" w:anchor="rule.7580.0600.11.A.2.f" w:tooltip="Link to unit f"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Pr>
          <w:rFonts w:ascii="Times New Roman" w:eastAsia="Times New Roman" w:hAnsi="Times New Roman" w:cs="Times New Roman"/>
          <w:color w:val="333333"/>
          <w:sz w:val="20"/>
          <w:szCs w:val="20"/>
          <w:lang w:val="en"/>
        </w:rPr>
        <w:tab/>
      </w:r>
      <w:r w:rsidR="00B73103" w:rsidRPr="00B73103">
        <w:rPr>
          <w:rFonts w:ascii="inherit" w:eastAsia="Times New Roman" w:hAnsi="inherit" w:cs="Times New Roman"/>
          <w:color w:val="000000"/>
          <w:sz w:val="20"/>
          <w:szCs w:val="20"/>
          <w:lang w:val="en"/>
        </w:rPr>
        <w:t>(f)</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if a telephone number generating the NRF call has been transferred to another service provider or entity, based upon reference to the Number Portability Administration Center, in which case the incident must be reassigned and reported as a NRF call to the appropriate service provider; and</w:t>
      </w:r>
    </w:p>
    <w:p w:rsidR="00B73103" w:rsidRDefault="004B6667" w:rsidP="00B73103">
      <w:pPr>
        <w:spacing w:after="0" w:line="288" w:lineRule="atLeast"/>
        <w:ind w:left="720" w:hanging="720"/>
        <w:rPr>
          <w:rFonts w:ascii="Times New Roman" w:eastAsia="Times New Roman" w:hAnsi="Times New Roman" w:cs="Times New Roman"/>
          <w:color w:val="333333"/>
          <w:sz w:val="20"/>
          <w:szCs w:val="20"/>
          <w:lang w:val="en"/>
        </w:rPr>
      </w:pPr>
      <w:hyperlink r:id="rId18" w:anchor="rule.7580.0600.11.A.2.g" w:tooltip="Link to unit g"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Pr>
          <w:rFonts w:ascii="Times New Roman" w:eastAsia="Times New Roman" w:hAnsi="Times New Roman" w:cs="Times New Roman"/>
          <w:color w:val="333333"/>
          <w:sz w:val="20"/>
          <w:szCs w:val="20"/>
          <w:lang w:val="en"/>
        </w:rPr>
        <w:tab/>
      </w:r>
      <w:r w:rsidR="00B73103" w:rsidRPr="00B73103">
        <w:rPr>
          <w:rFonts w:ascii="inherit" w:eastAsia="Times New Roman" w:hAnsi="inherit" w:cs="Times New Roman"/>
          <w:color w:val="000000"/>
          <w:sz w:val="20"/>
          <w:szCs w:val="20"/>
          <w:lang w:val="en"/>
        </w:rPr>
        <w:t>(g)</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for one unadjusted NRF 911 call per 911 service provider where the service provider has less than 400 total 911 calls per 911 service provider during the measured calendar year.</w:t>
      </w:r>
    </w:p>
    <w:p w:rsidR="00B73103" w:rsidRPr="00B73103" w:rsidRDefault="00B73103" w:rsidP="00B73103">
      <w:pPr>
        <w:spacing w:after="0" w:line="288" w:lineRule="atLeast"/>
        <w:ind w:left="720" w:hanging="720"/>
        <w:rPr>
          <w:rFonts w:ascii="Times New Roman" w:eastAsia="Times New Roman" w:hAnsi="Times New Roman" w:cs="Times New Roman"/>
          <w:color w:val="333333"/>
          <w:sz w:val="20"/>
          <w:szCs w:val="20"/>
          <w:lang w:val="en"/>
        </w:rPr>
      </w:pPr>
    </w:p>
    <w:p w:rsidR="00B73103" w:rsidRPr="00B73103" w:rsidRDefault="004B6667" w:rsidP="00B73103">
      <w:pPr>
        <w:spacing w:after="0" w:line="288" w:lineRule="atLeast"/>
        <w:rPr>
          <w:rFonts w:ascii="Times New Roman" w:eastAsia="Times New Roman" w:hAnsi="Times New Roman" w:cs="Times New Roman"/>
          <w:color w:val="333333"/>
          <w:sz w:val="20"/>
          <w:szCs w:val="20"/>
          <w:lang w:val="en"/>
        </w:rPr>
      </w:pPr>
      <w:hyperlink r:id="rId19" w:anchor="rule.7580.0600.11.A.3" w:tooltip="Link to subitem 3" w:history="1">
        <w:r w:rsidR="00B73103" w:rsidRPr="00B73103">
          <w:rPr>
            <w:rFonts w:ascii="Times New Roman" w:eastAsia="Times New Roman" w:hAnsi="Times New Roman" w:cs="Times New Roman"/>
            <w:b/>
            <w:bCs/>
            <w:vanish/>
            <w:color w:val="811005"/>
            <w:sz w:val="20"/>
            <w:szCs w:val="20"/>
            <w:lang w:val="en"/>
          </w:rPr>
          <w:t>§</w:t>
        </w:r>
      </w:hyperlink>
      <w:r w:rsidR="00B73103" w:rsidRPr="00B73103">
        <w:rPr>
          <w:rFonts w:ascii="Times New Roman" w:eastAsia="Times New Roman" w:hAnsi="Times New Roman" w:cs="Times New Roman"/>
          <w:color w:val="333333"/>
          <w:sz w:val="20"/>
          <w:szCs w:val="20"/>
          <w:lang w:val="en"/>
        </w:rPr>
        <w:t xml:space="preserve"> </w:t>
      </w:r>
      <w:r w:rsidR="00B73103" w:rsidRPr="00B73103">
        <w:rPr>
          <w:rFonts w:ascii="inherit" w:eastAsia="Times New Roman" w:hAnsi="inherit" w:cs="Times New Roman"/>
          <w:color w:val="000000"/>
          <w:sz w:val="20"/>
          <w:szCs w:val="20"/>
          <w:lang w:val="en"/>
        </w:rPr>
        <w:t>(3)</w:t>
      </w:r>
      <w:r w:rsidR="00B73103">
        <w:rPr>
          <w:rFonts w:ascii="inherit" w:eastAsia="Times New Roman" w:hAnsi="inherit" w:cs="Times New Roman"/>
          <w:color w:val="000000"/>
          <w:sz w:val="20"/>
          <w:szCs w:val="20"/>
          <w:lang w:val="en"/>
        </w:rPr>
        <w:t xml:space="preserve"> </w:t>
      </w:r>
      <w:r w:rsidR="00B73103" w:rsidRPr="00B73103">
        <w:rPr>
          <w:rFonts w:ascii="Times New Roman" w:eastAsia="Times New Roman" w:hAnsi="Times New Roman" w:cs="Times New Roman"/>
          <w:color w:val="333333"/>
          <w:sz w:val="20"/>
          <w:szCs w:val="20"/>
          <w:lang w:val="en"/>
        </w:rPr>
        <w:t>A service provider shall submit a written claim for any adjustments to the commissioner within 30 days of the incident.</w:t>
      </w:r>
    </w:p>
    <w:p w:rsidR="00B73103" w:rsidRDefault="00B73103" w:rsidP="00B73103">
      <w:pPr>
        <w:spacing w:after="0" w:line="240" w:lineRule="auto"/>
        <w:rPr>
          <w:rFonts w:ascii="Times New Roman" w:hAnsi="Times New Roman" w:cs="Times New Roman"/>
        </w:rPr>
      </w:pPr>
    </w:p>
    <w:p w:rsidR="00A74FAC" w:rsidRDefault="00A74FAC" w:rsidP="00B73103">
      <w:pPr>
        <w:spacing w:after="0" w:line="240" w:lineRule="auto"/>
        <w:rPr>
          <w:rFonts w:ascii="Times New Roman" w:hAnsi="Times New Roman" w:cs="Times New Roman"/>
        </w:rPr>
      </w:pPr>
      <w:r w:rsidRPr="002B05C6">
        <w:rPr>
          <w:rFonts w:ascii="Times New Roman" w:hAnsi="Times New Roman" w:cs="Times New Roman"/>
          <w:b/>
        </w:rPr>
        <w:t>Requests must be made within 30 days of the receipt of the report.  Any requests made beyond the 30 days WILL NOT BE ACCEPTED</w:t>
      </w:r>
      <w:r>
        <w:rPr>
          <w:rFonts w:ascii="Times New Roman" w:hAnsi="Times New Roman" w:cs="Times New Roman"/>
        </w:rPr>
        <w:t>.</w:t>
      </w:r>
    </w:p>
    <w:p w:rsidR="00A74FAC" w:rsidRDefault="00A74FAC" w:rsidP="00B73103">
      <w:pPr>
        <w:spacing w:after="0" w:line="240" w:lineRule="auto"/>
        <w:rPr>
          <w:rFonts w:ascii="Times New Roman" w:hAnsi="Times New Roman" w:cs="Times New Roman"/>
        </w:rPr>
      </w:pPr>
    </w:p>
    <w:p w:rsidR="00A74FAC" w:rsidRDefault="00A74FAC" w:rsidP="00A74FA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Only one form for each month should be completed.  The request should include the specific TN(s) along with the date and time of the 911 calls, as well as a summary of the investigation results, if required, for each NRF that the </w:t>
      </w:r>
      <w:r w:rsidR="00AB65E2">
        <w:rPr>
          <w:rFonts w:ascii="Times New Roman" w:hAnsi="Times New Roman" w:cs="Times New Roman"/>
        </w:rPr>
        <w:t>TELCO</w:t>
      </w:r>
      <w:r>
        <w:rPr>
          <w:rFonts w:ascii="Times New Roman" w:hAnsi="Times New Roman" w:cs="Times New Roman"/>
        </w:rPr>
        <w:t xml:space="preserve"> believes should be removed from their results.</w:t>
      </w:r>
    </w:p>
    <w:p w:rsidR="00A74FAC" w:rsidRPr="00A74FAC" w:rsidRDefault="00A74FAC" w:rsidP="00A74FAC">
      <w:pPr>
        <w:spacing w:after="0" w:line="240" w:lineRule="auto"/>
        <w:rPr>
          <w:rFonts w:ascii="Times New Roman" w:hAnsi="Times New Roman" w:cs="Times New Roman"/>
        </w:rPr>
      </w:pPr>
    </w:p>
    <w:p w:rsidR="00A74FAC" w:rsidRDefault="00A74FAC" w:rsidP="00A74FA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In the metro  area counties, the REQUEST FOR REPORT ADJUSTMENT form should be</w:t>
      </w:r>
      <w:r w:rsidR="008E4953">
        <w:rPr>
          <w:rFonts w:ascii="Times New Roman" w:hAnsi="Times New Roman" w:cs="Times New Roman"/>
        </w:rPr>
        <w:t xml:space="preserve"> </w:t>
      </w:r>
      <w:r>
        <w:rPr>
          <w:rFonts w:ascii="Times New Roman" w:hAnsi="Times New Roman" w:cs="Times New Roman"/>
        </w:rPr>
        <w:t xml:space="preserve">emailed to </w:t>
      </w:r>
      <w:r w:rsidR="00313C3E">
        <w:rPr>
          <w:rFonts w:ascii="Times New Roman" w:hAnsi="Times New Roman" w:cs="Times New Roman"/>
        </w:rPr>
        <w:t>MESB</w:t>
      </w:r>
      <w:r>
        <w:rPr>
          <w:rFonts w:ascii="Times New Roman" w:hAnsi="Times New Roman" w:cs="Times New Roman"/>
        </w:rPr>
        <w:t xml:space="preserve"> staff </w:t>
      </w:r>
      <w:r w:rsidR="008E4953">
        <w:rPr>
          <w:rFonts w:ascii="Times New Roman" w:hAnsi="Times New Roman" w:cs="Times New Roman"/>
        </w:rPr>
        <w:t xml:space="preserve">at email address: </w:t>
      </w:r>
      <w:hyperlink r:id="rId20" w:history="1">
        <w:r w:rsidRPr="00456EEC">
          <w:rPr>
            <w:rStyle w:val="Hyperlink"/>
            <w:rFonts w:ascii="Times New Roman" w:hAnsi="Times New Roman" w:cs="Times New Roman"/>
          </w:rPr>
          <w:t>911coord@mn-mesb.org</w:t>
        </w:r>
      </w:hyperlink>
      <w:r>
        <w:rPr>
          <w:rFonts w:ascii="Times New Roman" w:hAnsi="Times New Roman" w:cs="Times New Roman"/>
        </w:rPr>
        <w:t xml:space="preserve"> with a copy sent to the CenturyLink 911 Database System Integrator, Dawn Evangelist at email address: </w:t>
      </w:r>
      <w:hyperlink r:id="rId21" w:history="1">
        <w:r w:rsidRPr="00456EEC">
          <w:rPr>
            <w:rStyle w:val="Hyperlink"/>
            <w:rFonts w:ascii="Times New Roman" w:hAnsi="Times New Roman" w:cs="Times New Roman"/>
          </w:rPr>
          <w:t>Dawn.Evangelist@centurylink.com</w:t>
        </w:r>
      </w:hyperlink>
      <w:r>
        <w:rPr>
          <w:rFonts w:ascii="Times New Roman" w:hAnsi="Times New Roman" w:cs="Times New Roman"/>
        </w:rPr>
        <w:t>.</w:t>
      </w:r>
    </w:p>
    <w:p w:rsidR="009218A2" w:rsidRPr="009218A2" w:rsidRDefault="009218A2" w:rsidP="009218A2">
      <w:pPr>
        <w:pStyle w:val="ListParagraph"/>
        <w:rPr>
          <w:rFonts w:ascii="Times New Roman" w:hAnsi="Times New Roman" w:cs="Times New Roman"/>
        </w:rPr>
      </w:pPr>
    </w:p>
    <w:p w:rsidR="009218A2" w:rsidRPr="009218A2" w:rsidRDefault="009218A2" w:rsidP="009218A2">
      <w:pPr>
        <w:spacing w:after="0" w:line="240" w:lineRule="auto"/>
        <w:rPr>
          <w:rFonts w:ascii="Times New Roman" w:hAnsi="Times New Roman" w:cs="Times New Roman"/>
        </w:rPr>
      </w:pPr>
    </w:p>
    <w:p w:rsidR="00A74FAC" w:rsidRDefault="00A74FAC" w:rsidP="00A74FA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For all other counties outside of the metro area where CenturyLink is the 911 Service Provider, the REQUEST FOR REPORT ADJUSTMENT should be faxed to (651-296-2665) or emailed to the </w:t>
      </w:r>
      <w:r w:rsidR="00313C3E">
        <w:rPr>
          <w:rFonts w:ascii="Times New Roman" w:hAnsi="Times New Roman" w:cs="Times New Roman"/>
        </w:rPr>
        <w:t>DPS ECN</w:t>
      </w:r>
      <w:r>
        <w:rPr>
          <w:rFonts w:ascii="Times New Roman" w:hAnsi="Times New Roman" w:cs="Times New Roman"/>
        </w:rPr>
        <w:t xml:space="preserve"> 911 Program Analyst, Patricia Kraft at email address:  </w:t>
      </w:r>
      <w:hyperlink r:id="rId22" w:history="1">
        <w:r w:rsidRPr="00456EEC">
          <w:rPr>
            <w:rStyle w:val="Hyperlink"/>
            <w:rFonts w:ascii="Times New Roman" w:hAnsi="Times New Roman" w:cs="Times New Roman"/>
          </w:rPr>
          <w:t>patricia.kraft@state.mn.us</w:t>
        </w:r>
      </w:hyperlink>
      <w:r>
        <w:rPr>
          <w:rFonts w:ascii="Times New Roman" w:hAnsi="Times New Roman" w:cs="Times New Roman"/>
        </w:rPr>
        <w:t xml:space="preserve"> with a copy being sent to the CenturyLink 911 Database Integrator, Dawn Evangelist at email address: </w:t>
      </w:r>
      <w:hyperlink r:id="rId23" w:history="1">
        <w:r w:rsidRPr="00456EEC">
          <w:rPr>
            <w:rStyle w:val="Hyperlink"/>
            <w:rFonts w:ascii="Times New Roman" w:hAnsi="Times New Roman" w:cs="Times New Roman"/>
          </w:rPr>
          <w:t>Dawn.Evangelist@centurylink.com</w:t>
        </w:r>
      </w:hyperlink>
      <w:r>
        <w:rPr>
          <w:rFonts w:ascii="Times New Roman" w:hAnsi="Times New Roman" w:cs="Times New Roman"/>
        </w:rPr>
        <w:t>.</w:t>
      </w:r>
    </w:p>
    <w:p w:rsidR="00A74FAC" w:rsidRDefault="00313C3E" w:rsidP="00A74FA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MESB</w:t>
      </w:r>
      <w:r w:rsidR="00A74FAC">
        <w:rPr>
          <w:rFonts w:ascii="Times New Roman" w:hAnsi="Times New Roman" w:cs="Times New Roman"/>
        </w:rPr>
        <w:t xml:space="preserve"> staff or the </w:t>
      </w:r>
      <w:r>
        <w:rPr>
          <w:rFonts w:ascii="Times New Roman" w:hAnsi="Times New Roman" w:cs="Times New Roman"/>
        </w:rPr>
        <w:t>DPS ECN</w:t>
      </w:r>
      <w:r w:rsidR="00A74FAC">
        <w:rPr>
          <w:rFonts w:ascii="Times New Roman" w:hAnsi="Times New Roman" w:cs="Times New Roman"/>
        </w:rPr>
        <w:t xml:space="preserve"> staff will review the REQUEST FOR REPORT ADJUSTMENT and respond to the </w:t>
      </w:r>
      <w:r w:rsidR="00AB65E2">
        <w:rPr>
          <w:rFonts w:ascii="Times New Roman" w:hAnsi="Times New Roman" w:cs="Times New Roman"/>
        </w:rPr>
        <w:t>TELCO</w:t>
      </w:r>
      <w:r w:rsidR="00A74FAC">
        <w:rPr>
          <w:rFonts w:ascii="Times New Roman" w:hAnsi="Times New Roman" w:cs="Times New Roman"/>
        </w:rPr>
        <w:t xml:space="preserve"> requestor.  All requests for adjustments will be kept on file and the appropriate staff will send approved report adjustments to the </w:t>
      </w:r>
      <w:r>
        <w:rPr>
          <w:rFonts w:ascii="Times New Roman" w:hAnsi="Times New Roman" w:cs="Times New Roman"/>
        </w:rPr>
        <w:t>CenturyLink</w:t>
      </w:r>
      <w:r w:rsidR="00A74FAC">
        <w:rPr>
          <w:rFonts w:ascii="Times New Roman" w:hAnsi="Times New Roman" w:cs="Times New Roman"/>
        </w:rPr>
        <w:t xml:space="preserve"> 911 Database System Integrator</w:t>
      </w:r>
      <w:r>
        <w:rPr>
          <w:rFonts w:ascii="Times New Roman" w:hAnsi="Times New Roman" w:cs="Times New Roman"/>
        </w:rPr>
        <w:t xml:space="preserve"> for changes and notations on the monthly reports.</w:t>
      </w:r>
    </w:p>
    <w:p w:rsidR="00313C3E" w:rsidRDefault="00313C3E" w:rsidP="00A74FAC">
      <w:pPr>
        <w:pStyle w:val="ListParagraph"/>
        <w:numPr>
          <w:ilvl w:val="0"/>
          <w:numId w:val="1"/>
        </w:numPr>
        <w:spacing w:after="0" w:line="240" w:lineRule="auto"/>
        <w:rPr>
          <w:rFonts w:ascii="Times New Roman" w:hAnsi="Times New Roman" w:cs="Times New Roman"/>
        </w:rPr>
      </w:pPr>
      <w:r w:rsidRPr="00313C3E">
        <w:rPr>
          <w:rFonts w:ascii="Times New Roman" w:hAnsi="Times New Roman" w:cs="Times New Roman"/>
        </w:rPr>
        <w:t xml:space="preserve">Questions in the metro area counties regarding this process or the status of requests for report adjustments should be referred to the </w:t>
      </w:r>
      <w:r>
        <w:rPr>
          <w:rFonts w:ascii="Times New Roman" w:hAnsi="Times New Roman" w:cs="Times New Roman"/>
        </w:rPr>
        <w:t xml:space="preserve">MESB </w:t>
      </w:r>
      <w:r w:rsidRPr="00313C3E">
        <w:rPr>
          <w:rFonts w:ascii="Times New Roman" w:hAnsi="Times New Roman" w:cs="Times New Roman"/>
        </w:rPr>
        <w:t xml:space="preserve">staff </w:t>
      </w:r>
      <w:r w:rsidR="00BA7CB0">
        <w:rPr>
          <w:rFonts w:ascii="Times New Roman" w:hAnsi="Times New Roman" w:cs="Times New Roman"/>
        </w:rPr>
        <w:t xml:space="preserve">at email address: </w:t>
      </w:r>
      <w:hyperlink r:id="rId24" w:history="1">
        <w:r w:rsidRPr="00313C3E">
          <w:rPr>
            <w:rStyle w:val="Hyperlink"/>
            <w:rFonts w:ascii="Times New Roman" w:hAnsi="Times New Roman" w:cs="Times New Roman"/>
          </w:rPr>
          <w:t>911coord@mn-mesb.org</w:t>
        </w:r>
      </w:hyperlink>
      <w:r w:rsidRPr="00313C3E">
        <w:rPr>
          <w:rFonts w:ascii="Times New Roman" w:hAnsi="Times New Roman" w:cs="Times New Roman"/>
        </w:rPr>
        <w:t xml:space="preserve">.  All other inquiries should be directed to the </w:t>
      </w:r>
      <w:r>
        <w:rPr>
          <w:rFonts w:ascii="Times New Roman" w:hAnsi="Times New Roman" w:cs="Times New Roman"/>
        </w:rPr>
        <w:t>DPS ECN</w:t>
      </w:r>
      <w:r w:rsidRPr="00313C3E">
        <w:rPr>
          <w:rFonts w:ascii="Times New Roman" w:hAnsi="Times New Roman" w:cs="Times New Roman"/>
        </w:rPr>
        <w:t xml:space="preserve"> 911 Program Analyst, Patricia Kraft at (651)201-7552 or email address: </w:t>
      </w:r>
      <w:hyperlink r:id="rId25" w:history="1">
        <w:r w:rsidRPr="00313C3E">
          <w:rPr>
            <w:rStyle w:val="Hyperlink"/>
            <w:rFonts w:ascii="Times New Roman" w:hAnsi="Times New Roman" w:cs="Times New Roman"/>
          </w:rPr>
          <w:t>patricia.kraft@state.mn.us</w:t>
        </w:r>
      </w:hyperlink>
      <w:r w:rsidRPr="00313C3E">
        <w:rPr>
          <w:rFonts w:ascii="Times New Roman" w:hAnsi="Times New Roman" w:cs="Times New Roman"/>
        </w:rPr>
        <w:t>.</w:t>
      </w:r>
    </w:p>
    <w:p w:rsidR="00313C3E" w:rsidRDefault="00313C3E" w:rsidP="00313C3E">
      <w:pPr>
        <w:spacing w:after="0" w:line="240" w:lineRule="auto"/>
        <w:rPr>
          <w:rFonts w:ascii="Times New Roman" w:hAnsi="Times New Roman" w:cs="Times New Roman"/>
        </w:rPr>
      </w:pPr>
    </w:p>
    <w:p w:rsidR="00313C3E" w:rsidRDefault="00313C3E" w:rsidP="00313C3E">
      <w:pPr>
        <w:spacing w:after="0" w:line="240" w:lineRule="auto"/>
        <w:rPr>
          <w:rFonts w:ascii="Times New Roman" w:hAnsi="Times New Roman" w:cs="Times New Roman"/>
          <w:b/>
          <w:u w:val="single"/>
        </w:rPr>
      </w:pPr>
      <w:r>
        <w:rPr>
          <w:rFonts w:ascii="Times New Roman" w:hAnsi="Times New Roman" w:cs="Times New Roman"/>
          <w:b/>
          <w:u w:val="single"/>
        </w:rPr>
        <w:t>REQUEST FOR ADJUSTMENT DUE TO MULTIPLE 911 CALLS FROM THE SAME TN WITHIN A 24 HOUR PERIOD:</w:t>
      </w:r>
    </w:p>
    <w:p w:rsidR="0011625D" w:rsidRDefault="00313C3E" w:rsidP="0011625D">
      <w:pPr>
        <w:spacing w:after="0" w:line="240" w:lineRule="auto"/>
        <w:rPr>
          <w:rFonts w:ascii="Times New Roman" w:hAnsi="Times New Roman" w:cs="Times New Roman"/>
        </w:rPr>
      </w:pPr>
      <w:r>
        <w:rPr>
          <w:rFonts w:ascii="Times New Roman" w:hAnsi="Times New Roman" w:cs="Times New Roman"/>
        </w:rPr>
        <w:t xml:space="preserve">In situations where the NRF’s from the same telephone number appear multiple times within a 24-hour period, MESB and DPS ECN will allow consideration of an adjustment to the </w:t>
      </w:r>
      <w:r w:rsidR="00AB65E2">
        <w:rPr>
          <w:rFonts w:ascii="Times New Roman" w:hAnsi="Times New Roman" w:cs="Times New Roman"/>
        </w:rPr>
        <w:t>TELCO</w:t>
      </w:r>
      <w:r>
        <w:rPr>
          <w:rFonts w:ascii="Times New Roman" w:hAnsi="Times New Roman" w:cs="Times New Roman"/>
        </w:rPr>
        <w:t>’s monthly No Record Found results.</w:t>
      </w:r>
    </w:p>
    <w:p w:rsidR="00313C3E" w:rsidRDefault="00313C3E" w:rsidP="0011625D">
      <w:pPr>
        <w:spacing w:after="0" w:line="240" w:lineRule="auto"/>
        <w:rPr>
          <w:rFonts w:ascii="Times New Roman" w:hAnsi="Times New Roman" w:cs="Times New Roman"/>
        </w:rPr>
      </w:pPr>
      <w:r>
        <w:rPr>
          <w:rFonts w:ascii="Times New Roman" w:hAnsi="Times New Roman" w:cs="Times New Roman"/>
        </w:rPr>
        <w:t xml:space="preserve"> </w:t>
      </w:r>
    </w:p>
    <w:p w:rsidR="00313C3E" w:rsidRDefault="00313C3E" w:rsidP="00313C3E">
      <w:pPr>
        <w:widowControl w:val="0"/>
        <w:kinsoku w:val="0"/>
        <w:spacing w:after="0" w:line="240" w:lineRule="auto"/>
        <w:ind w:left="720" w:right="1584"/>
        <w:rPr>
          <w:rFonts w:ascii="Times New Roman" w:eastAsia="Times New Roman" w:hAnsi="Times New Roman" w:cs="Times New Roman"/>
          <w:b/>
          <w:bCs/>
          <w:spacing w:val="-5"/>
          <w:w w:val="105"/>
        </w:rPr>
      </w:pPr>
      <w:r w:rsidRPr="00313C3E">
        <w:rPr>
          <w:rFonts w:ascii="Times New Roman" w:eastAsia="Times New Roman" w:hAnsi="Times New Roman" w:cs="Times New Roman"/>
          <w:b/>
          <w:bCs/>
          <w:spacing w:val="-7"/>
          <w:w w:val="105"/>
        </w:rPr>
        <w:t xml:space="preserve">Procedures for requesting an adjustment due to multiple 911 calls </w:t>
      </w:r>
      <w:r w:rsidRPr="00313C3E">
        <w:rPr>
          <w:rFonts w:ascii="Times New Roman" w:eastAsia="Times New Roman" w:hAnsi="Times New Roman" w:cs="Times New Roman"/>
          <w:b/>
          <w:bCs/>
          <w:spacing w:val="-5"/>
          <w:w w:val="105"/>
        </w:rPr>
        <w:t>from the same TN within a 24 hour period:</w:t>
      </w:r>
    </w:p>
    <w:p w:rsidR="00AB65E2" w:rsidRPr="00313C3E" w:rsidRDefault="00AB65E2" w:rsidP="00313C3E">
      <w:pPr>
        <w:widowControl w:val="0"/>
        <w:kinsoku w:val="0"/>
        <w:spacing w:after="0" w:line="240" w:lineRule="auto"/>
        <w:ind w:left="720" w:right="1584"/>
        <w:rPr>
          <w:rFonts w:ascii="Times New Roman" w:eastAsia="Times New Roman" w:hAnsi="Times New Roman" w:cs="Times New Roman"/>
          <w:b/>
          <w:bCs/>
          <w:spacing w:val="-5"/>
          <w:w w:val="105"/>
        </w:rPr>
      </w:pPr>
    </w:p>
    <w:p w:rsidR="00313C3E" w:rsidRPr="00CF53B1" w:rsidRDefault="00313C3E" w:rsidP="00CF53B1">
      <w:pPr>
        <w:pStyle w:val="ListParagraph"/>
        <w:widowControl w:val="0"/>
        <w:numPr>
          <w:ilvl w:val="0"/>
          <w:numId w:val="12"/>
        </w:numPr>
        <w:kinsoku w:val="0"/>
        <w:spacing w:after="0" w:line="240" w:lineRule="auto"/>
        <w:ind w:right="1152"/>
        <w:rPr>
          <w:rFonts w:ascii="Times New Roman" w:eastAsia="Times New Roman" w:hAnsi="Times New Roman" w:cs="Times New Roman"/>
          <w:spacing w:val="-4"/>
          <w:w w:val="105"/>
        </w:rPr>
      </w:pPr>
      <w:r w:rsidRPr="00CF53B1">
        <w:rPr>
          <w:rFonts w:ascii="Times New Roman" w:eastAsia="Times New Roman" w:hAnsi="Times New Roman" w:cs="Times New Roman"/>
          <w:spacing w:val="-2"/>
          <w:w w:val="105"/>
        </w:rPr>
        <w:t xml:space="preserve">If the </w:t>
      </w:r>
      <w:r w:rsidR="00AB65E2" w:rsidRPr="00CF53B1">
        <w:rPr>
          <w:rFonts w:ascii="Times New Roman" w:eastAsia="Times New Roman" w:hAnsi="Times New Roman" w:cs="Times New Roman"/>
          <w:spacing w:val="-2"/>
          <w:w w:val="105"/>
        </w:rPr>
        <w:t>TELCO</w:t>
      </w:r>
      <w:r w:rsidRPr="00CF53B1">
        <w:rPr>
          <w:rFonts w:ascii="Times New Roman" w:eastAsia="Times New Roman" w:hAnsi="Times New Roman" w:cs="Times New Roman"/>
          <w:spacing w:val="-2"/>
          <w:w w:val="105"/>
        </w:rPr>
        <w:t xml:space="preserve"> 911 Database Coordinator’s investigation of a NRF leads to </w:t>
      </w:r>
      <w:r w:rsidRPr="00CF53B1">
        <w:rPr>
          <w:rFonts w:ascii="Times New Roman" w:eastAsia="Times New Roman" w:hAnsi="Times New Roman" w:cs="Times New Roman"/>
          <w:spacing w:val="-6"/>
          <w:w w:val="105"/>
        </w:rPr>
        <w:t xml:space="preserve">the conclusion that the same telephone number appears on more than one </w:t>
      </w:r>
      <w:r w:rsidRPr="00CF53B1">
        <w:rPr>
          <w:rFonts w:ascii="Times New Roman" w:eastAsia="Times New Roman" w:hAnsi="Times New Roman" w:cs="Times New Roman"/>
          <w:spacing w:val="-8"/>
          <w:w w:val="105"/>
        </w:rPr>
        <w:t xml:space="preserve">occasion within a 24 hour period, the </w:t>
      </w:r>
      <w:r w:rsidR="00AB65E2" w:rsidRPr="00CF53B1">
        <w:rPr>
          <w:rFonts w:ascii="Times New Roman" w:eastAsia="Times New Roman" w:hAnsi="Times New Roman" w:cs="Times New Roman"/>
          <w:spacing w:val="-8"/>
          <w:w w:val="105"/>
        </w:rPr>
        <w:t>TELCO</w:t>
      </w:r>
      <w:r w:rsidRPr="00CF53B1">
        <w:rPr>
          <w:rFonts w:ascii="Times New Roman" w:eastAsia="Times New Roman" w:hAnsi="Times New Roman" w:cs="Times New Roman"/>
          <w:spacing w:val="-8"/>
          <w:w w:val="105"/>
        </w:rPr>
        <w:t xml:space="preserve"> 911 Database Coordinator can </w:t>
      </w:r>
      <w:r w:rsidRPr="00CF53B1">
        <w:rPr>
          <w:rFonts w:ascii="Times New Roman" w:eastAsia="Times New Roman" w:hAnsi="Times New Roman" w:cs="Times New Roman"/>
          <w:spacing w:val="-3"/>
          <w:w w:val="105"/>
        </w:rPr>
        <w:t xml:space="preserve">complete the REQUEST FOR REPORT ADJUSTMENT form. </w:t>
      </w:r>
      <w:r w:rsidRPr="00CF53B1">
        <w:rPr>
          <w:rFonts w:ascii="Times New Roman" w:eastAsia="Times New Roman" w:hAnsi="Times New Roman" w:cs="Times New Roman"/>
          <w:spacing w:val="-4"/>
          <w:w w:val="105"/>
        </w:rPr>
        <w:t>The first occurrence will be counted as a NRF.</w:t>
      </w:r>
    </w:p>
    <w:p w:rsidR="00AB65E2" w:rsidRPr="00AB65E2" w:rsidRDefault="00AB65E2" w:rsidP="00313C3E">
      <w:pPr>
        <w:widowControl w:val="0"/>
        <w:kinsoku w:val="0"/>
        <w:spacing w:after="0" w:line="240" w:lineRule="auto"/>
        <w:ind w:left="720" w:right="1152"/>
        <w:rPr>
          <w:rFonts w:ascii="Times New Roman" w:eastAsia="Times New Roman" w:hAnsi="Times New Roman" w:cs="Times New Roman"/>
          <w:spacing w:val="-4"/>
          <w:w w:val="105"/>
        </w:rPr>
      </w:pPr>
    </w:p>
    <w:p w:rsidR="00313C3E" w:rsidRPr="00313C3E" w:rsidRDefault="00313C3E" w:rsidP="00AB65E2">
      <w:pPr>
        <w:widowControl w:val="0"/>
        <w:kinsoku w:val="0"/>
        <w:spacing w:after="0" w:line="240" w:lineRule="auto"/>
        <w:ind w:right="144"/>
        <w:rPr>
          <w:rFonts w:ascii="Times New Roman" w:eastAsia="Times New Roman" w:hAnsi="Times New Roman" w:cs="Times New Roman"/>
          <w:b/>
          <w:bCs/>
          <w:spacing w:val="-8"/>
          <w:w w:val="105"/>
          <w:u w:val="single"/>
        </w:rPr>
      </w:pPr>
      <w:r w:rsidRPr="00313C3E">
        <w:rPr>
          <w:rFonts w:ascii="Times New Roman" w:eastAsia="Times New Roman" w:hAnsi="Times New Roman" w:cs="Times New Roman"/>
          <w:b/>
          <w:bCs/>
          <w:spacing w:val="-8"/>
          <w:w w:val="105"/>
          <w:u w:val="single"/>
        </w:rPr>
        <w:t xml:space="preserve">REQUEST FOR ADJUSTMENT DUE TO 911 CALLS RECEIVED FROM A TELEPHONE INSTALLED LESS THAN TWO FULL BUSINESS DAYS WHICH  </w:t>
      </w:r>
      <w:r w:rsidRPr="00313C3E">
        <w:rPr>
          <w:rFonts w:ascii="Times New Roman" w:eastAsia="Times New Roman" w:hAnsi="Times New Roman" w:cs="Times New Roman"/>
          <w:b/>
          <w:bCs/>
          <w:spacing w:val="-11"/>
          <w:w w:val="105"/>
          <w:u w:val="single"/>
        </w:rPr>
        <w:t xml:space="preserve">INCLUDES EACH WEEKDAY EXCEPT A LEGAL HOLIDAY, FOLLOWING THE </w:t>
      </w:r>
      <w:r w:rsidRPr="00313C3E">
        <w:rPr>
          <w:rFonts w:ascii="Times New Roman" w:eastAsia="Times New Roman" w:hAnsi="Times New Roman" w:cs="Times New Roman"/>
          <w:b/>
          <w:bCs/>
          <w:spacing w:val="-8"/>
          <w:w w:val="105"/>
          <w:u w:val="single"/>
        </w:rPr>
        <w:t xml:space="preserve">DATE OF INSTALLATION: </w:t>
      </w:r>
    </w:p>
    <w:p w:rsidR="00313C3E" w:rsidRPr="00313C3E" w:rsidRDefault="00313C3E" w:rsidP="00AB65E2">
      <w:pPr>
        <w:widowControl w:val="0"/>
        <w:kinsoku w:val="0"/>
        <w:spacing w:after="0" w:line="240" w:lineRule="auto"/>
        <w:ind w:right="144"/>
        <w:rPr>
          <w:rFonts w:ascii="Times New Roman" w:eastAsia="Times New Roman" w:hAnsi="Times New Roman" w:cs="Times New Roman"/>
          <w:spacing w:val="-4"/>
          <w:w w:val="105"/>
        </w:rPr>
      </w:pPr>
      <w:r w:rsidRPr="00313C3E">
        <w:rPr>
          <w:rFonts w:ascii="Times New Roman" w:eastAsia="Times New Roman" w:hAnsi="Times New Roman" w:cs="Times New Roman"/>
          <w:spacing w:val="-7"/>
          <w:w w:val="105"/>
        </w:rPr>
        <w:t xml:space="preserve">In situations where NRF’s from a 911 call made from a telephone installed less than two full </w:t>
      </w:r>
      <w:r w:rsidRPr="00313C3E">
        <w:rPr>
          <w:rFonts w:ascii="Times New Roman" w:eastAsia="Times New Roman" w:hAnsi="Times New Roman" w:cs="Times New Roman"/>
          <w:spacing w:val="-5"/>
          <w:w w:val="105"/>
        </w:rPr>
        <w:t xml:space="preserve">business days (which includes each weekday except a legal holiday) following the date of </w:t>
      </w:r>
      <w:r w:rsidRPr="00313C3E">
        <w:rPr>
          <w:rFonts w:ascii="Times New Roman" w:eastAsia="Times New Roman" w:hAnsi="Times New Roman" w:cs="Times New Roman"/>
          <w:spacing w:val="-2"/>
          <w:w w:val="105"/>
        </w:rPr>
        <w:t xml:space="preserve">installation, </w:t>
      </w:r>
      <w:r w:rsidR="00AB65E2">
        <w:rPr>
          <w:rFonts w:ascii="Times New Roman" w:eastAsia="Times New Roman" w:hAnsi="Times New Roman" w:cs="Times New Roman"/>
          <w:spacing w:val="-2"/>
          <w:w w:val="105"/>
        </w:rPr>
        <w:t>MESB and DPS ECN staff</w:t>
      </w:r>
      <w:r w:rsidRPr="00313C3E">
        <w:rPr>
          <w:rFonts w:ascii="Times New Roman" w:eastAsia="Times New Roman" w:hAnsi="Times New Roman" w:cs="Times New Roman"/>
          <w:spacing w:val="-2"/>
          <w:w w:val="105"/>
        </w:rPr>
        <w:t xml:space="preserve"> will allow consideration of an </w:t>
      </w:r>
      <w:r w:rsidRPr="00313C3E">
        <w:rPr>
          <w:rFonts w:ascii="Times New Roman" w:eastAsia="Times New Roman" w:hAnsi="Times New Roman" w:cs="Times New Roman"/>
          <w:spacing w:val="-4"/>
          <w:w w:val="105"/>
        </w:rPr>
        <w:t xml:space="preserve">adjustment to the </w:t>
      </w:r>
      <w:r w:rsidR="00AB65E2">
        <w:rPr>
          <w:rFonts w:ascii="Times New Roman" w:eastAsia="Times New Roman" w:hAnsi="Times New Roman" w:cs="Times New Roman"/>
          <w:spacing w:val="-4"/>
          <w:w w:val="105"/>
        </w:rPr>
        <w:t>TELCO</w:t>
      </w:r>
      <w:r w:rsidRPr="00313C3E">
        <w:rPr>
          <w:rFonts w:ascii="Times New Roman" w:eastAsia="Times New Roman" w:hAnsi="Times New Roman" w:cs="Times New Roman"/>
          <w:spacing w:val="-4"/>
          <w:w w:val="105"/>
        </w:rPr>
        <w:t>’s monthly no record found results.</w:t>
      </w:r>
    </w:p>
    <w:p w:rsidR="00AB65E2" w:rsidRPr="00AB65E2" w:rsidRDefault="00AB65E2" w:rsidP="00AB65E2">
      <w:pPr>
        <w:widowControl w:val="0"/>
        <w:kinsoku w:val="0"/>
        <w:spacing w:after="0" w:line="240" w:lineRule="auto"/>
        <w:ind w:left="720" w:right="1440"/>
        <w:rPr>
          <w:rFonts w:ascii="Times New Roman" w:eastAsia="Times New Roman" w:hAnsi="Times New Roman" w:cs="Times New Roman"/>
          <w:b/>
          <w:bCs/>
          <w:spacing w:val="-5"/>
          <w:w w:val="105"/>
        </w:rPr>
      </w:pPr>
    </w:p>
    <w:p w:rsidR="00313C3E" w:rsidRPr="00313C3E" w:rsidRDefault="00313C3E" w:rsidP="00AB65E2">
      <w:pPr>
        <w:widowControl w:val="0"/>
        <w:kinsoku w:val="0"/>
        <w:spacing w:after="0" w:line="240" w:lineRule="auto"/>
        <w:ind w:left="720" w:right="1440"/>
        <w:rPr>
          <w:rFonts w:ascii="Times New Roman" w:eastAsia="Times New Roman" w:hAnsi="Times New Roman" w:cs="Times New Roman"/>
          <w:b/>
          <w:bCs/>
          <w:spacing w:val="-4"/>
          <w:w w:val="105"/>
        </w:rPr>
      </w:pPr>
      <w:r w:rsidRPr="00313C3E">
        <w:rPr>
          <w:rFonts w:ascii="Times New Roman" w:eastAsia="Times New Roman" w:hAnsi="Times New Roman" w:cs="Times New Roman"/>
          <w:b/>
          <w:bCs/>
          <w:spacing w:val="-5"/>
          <w:w w:val="105"/>
        </w:rPr>
        <w:t xml:space="preserve">Procedures for requesting an adjustment due to 911 calls received from a telephone installed less than two full business days following </w:t>
      </w:r>
      <w:r w:rsidRPr="00313C3E">
        <w:rPr>
          <w:rFonts w:ascii="Times New Roman" w:eastAsia="Times New Roman" w:hAnsi="Times New Roman" w:cs="Times New Roman"/>
          <w:b/>
          <w:bCs/>
          <w:spacing w:val="-4"/>
          <w:w w:val="105"/>
        </w:rPr>
        <w:t>the date of installation:</w:t>
      </w:r>
    </w:p>
    <w:p w:rsidR="0011625D" w:rsidRDefault="00313C3E" w:rsidP="0011625D">
      <w:pPr>
        <w:pStyle w:val="ListParagraph"/>
        <w:widowControl w:val="0"/>
        <w:numPr>
          <w:ilvl w:val="0"/>
          <w:numId w:val="11"/>
        </w:numPr>
        <w:kinsoku w:val="0"/>
        <w:spacing w:before="216" w:after="0" w:line="240" w:lineRule="auto"/>
        <w:ind w:right="1440"/>
        <w:jc w:val="both"/>
        <w:rPr>
          <w:rFonts w:ascii="Times New Roman" w:eastAsia="Times New Roman" w:hAnsi="Times New Roman" w:cs="Times New Roman"/>
          <w:spacing w:val="-4"/>
          <w:w w:val="105"/>
        </w:rPr>
      </w:pPr>
      <w:r w:rsidRPr="009218A2">
        <w:rPr>
          <w:rFonts w:ascii="Times New Roman" w:eastAsia="Times New Roman" w:hAnsi="Times New Roman" w:cs="Times New Roman"/>
          <w:spacing w:val="-5"/>
          <w:w w:val="105"/>
        </w:rPr>
        <w:t xml:space="preserve">If the </w:t>
      </w:r>
      <w:r w:rsidR="00AB65E2" w:rsidRPr="009218A2">
        <w:rPr>
          <w:rFonts w:ascii="Times New Roman" w:eastAsia="Times New Roman" w:hAnsi="Times New Roman" w:cs="Times New Roman"/>
          <w:spacing w:val="-5"/>
          <w:w w:val="105"/>
        </w:rPr>
        <w:t>TELCO</w:t>
      </w:r>
      <w:r w:rsidRPr="009218A2">
        <w:rPr>
          <w:rFonts w:ascii="Times New Roman" w:eastAsia="Times New Roman" w:hAnsi="Times New Roman" w:cs="Times New Roman"/>
          <w:spacing w:val="-5"/>
          <w:w w:val="105"/>
        </w:rPr>
        <w:t xml:space="preserve"> 911 Database Coordinator’s investigation of a NRF leads to </w:t>
      </w:r>
      <w:r w:rsidRPr="009218A2">
        <w:rPr>
          <w:rFonts w:ascii="Times New Roman" w:eastAsia="Times New Roman" w:hAnsi="Times New Roman" w:cs="Times New Roman"/>
          <w:spacing w:val="-8"/>
          <w:w w:val="105"/>
        </w:rPr>
        <w:t xml:space="preserve">the conclusion that the 911 call came from a telephone number that was </w:t>
      </w:r>
      <w:r w:rsidRPr="009218A2">
        <w:rPr>
          <w:rFonts w:ascii="Times New Roman" w:eastAsia="Times New Roman" w:hAnsi="Times New Roman" w:cs="Times New Roman"/>
          <w:spacing w:val="-7"/>
          <w:w w:val="105"/>
        </w:rPr>
        <w:t xml:space="preserve">installed less than two full business days (which includes each weekday </w:t>
      </w:r>
      <w:r w:rsidRPr="009218A2">
        <w:rPr>
          <w:rFonts w:ascii="Times New Roman" w:eastAsia="Times New Roman" w:hAnsi="Times New Roman" w:cs="Times New Roman"/>
          <w:spacing w:val="-4"/>
          <w:w w:val="105"/>
        </w:rPr>
        <w:t xml:space="preserve">except a legal holiday) following the date of installation, the </w:t>
      </w:r>
      <w:r w:rsidR="00AB65E2" w:rsidRPr="009218A2">
        <w:rPr>
          <w:rFonts w:ascii="Times New Roman" w:eastAsia="Times New Roman" w:hAnsi="Times New Roman" w:cs="Times New Roman"/>
          <w:spacing w:val="-4"/>
          <w:w w:val="105"/>
        </w:rPr>
        <w:t>TELCO</w:t>
      </w:r>
      <w:r w:rsidRPr="009218A2">
        <w:rPr>
          <w:rFonts w:ascii="Times New Roman" w:eastAsia="Times New Roman" w:hAnsi="Times New Roman" w:cs="Times New Roman"/>
          <w:spacing w:val="-4"/>
          <w:w w:val="105"/>
        </w:rPr>
        <w:t xml:space="preserve"> 911</w:t>
      </w:r>
      <w:r w:rsidR="00AB65E2" w:rsidRPr="009218A2">
        <w:rPr>
          <w:rFonts w:ascii="Times New Roman" w:eastAsia="Times New Roman" w:hAnsi="Times New Roman" w:cs="Times New Roman"/>
          <w:spacing w:val="-4"/>
          <w:w w:val="105"/>
        </w:rPr>
        <w:t xml:space="preserve"> </w:t>
      </w:r>
      <w:r w:rsidRPr="009218A2">
        <w:rPr>
          <w:rFonts w:ascii="Times New Roman" w:eastAsia="Times New Roman" w:hAnsi="Times New Roman" w:cs="Times New Roman"/>
          <w:spacing w:val="-4"/>
          <w:w w:val="105"/>
        </w:rPr>
        <w:t xml:space="preserve">Database Coordinator can complete the REQUEST FOR </w:t>
      </w:r>
      <w:r w:rsidRPr="009218A2">
        <w:rPr>
          <w:rFonts w:ascii="Times New Roman" w:eastAsia="Times New Roman" w:hAnsi="Times New Roman" w:cs="Times New Roman"/>
          <w:spacing w:val="-8"/>
          <w:w w:val="105"/>
        </w:rPr>
        <w:t xml:space="preserve">REPORT ADJUSTMENT form including the date the telephone number </w:t>
      </w:r>
      <w:r w:rsidRPr="009218A2">
        <w:rPr>
          <w:rFonts w:ascii="Times New Roman" w:eastAsia="Times New Roman" w:hAnsi="Times New Roman" w:cs="Times New Roman"/>
          <w:spacing w:val="-4"/>
          <w:w w:val="105"/>
        </w:rPr>
        <w:t>was installed and the date it was updated in the 911 database.</w:t>
      </w:r>
    </w:p>
    <w:p w:rsidR="009218A2" w:rsidRPr="0011625D" w:rsidRDefault="009218A2" w:rsidP="0011625D">
      <w:pPr>
        <w:rPr>
          <w:rFonts w:ascii="Times New Roman" w:eastAsia="Times New Roman" w:hAnsi="Times New Roman" w:cs="Times New Roman"/>
          <w:spacing w:val="-4"/>
          <w:w w:val="105"/>
        </w:rPr>
      </w:pPr>
    </w:p>
    <w:p w:rsidR="009218A2" w:rsidRDefault="009218A2" w:rsidP="00AB65E2">
      <w:pPr>
        <w:widowControl w:val="0"/>
        <w:kinsoku w:val="0"/>
        <w:spacing w:before="216" w:after="0" w:line="240" w:lineRule="auto"/>
        <w:ind w:left="720" w:right="1440"/>
        <w:jc w:val="both"/>
        <w:rPr>
          <w:rFonts w:ascii="Times New Roman" w:eastAsia="Times New Roman" w:hAnsi="Times New Roman" w:cs="Times New Roman"/>
          <w:spacing w:val="-4"/>
          <w:w w:val="105"/>
        </w:rPr>
      </w:pPr>
    </w:p>
    <w:p w:rsidR="00AB65E2" w:rsidRPr="00AB65E2" w:rsidRDefault="00AB65E2" w:rsidP="00AB65E2">
      <w:pPr>
        <w:widowControl w:val="0"/>
        <w:kinsoku w:val="0"/>
        <w:spacing w:after="0" w:line="240" w:lineRule="auto"/>
        <w:ind w:left="72"/>
        <w:rPr>
          <w:rFonts w:ascii="Times New Roman" w:eastAsia="Times New Roman" w:hAnsi="Times New Roman" w:cs="Times New Roman"/>
          <w:spacing w:val="-6"/>
          <w:u w:val="single"/>
        </w:rPr>
      </w:pPr>
      <w:r w:rsidRPr="00AB65E2">
        <w:rPr>
          <w:rFonts w:ascii="Times New Roman" w:eastAsia="Times New Roman" w:hAnsi="Times New Roman" w:cs="Times New Roman"/>
          <w:b/>
          <w:bCs/>
          <w:spacing w:val="-6"/>
          <w:w w:val="105"/>
          <w:u w:val="single"/>
        </w:rPr>
        <w:lastRenderedPageBreak/>
        <w:t>REQUEST FOR ADJUSTMENT DUE TO 911 NETWORK TESTING:</w:t>
      </w:r>
    </w:p>
    <w:p w:rsidR="00AB65E2" w:rsidRPr="00AB65E2" w:rsidRDefault="00AB65E2" w:rsidP="00AB65E2">
      <w:pPr>
        <w:widowControl w:val="0"/>
        <w:kinsoku w:val="0"/>
        <w:spacing w:after="0" w:line="240" w:lineRule="auto"/>
        <w:ind w:left="72" w:right="360"/>
        <w:rPr>
          <w:rFonts w:ascii="Times New Roman" w:eastAsia="Times New Roman" w:hAnsi="Times New Roman" w:cs="Times New Roman"/>
          <w:spacing w:val="-4"/>
          <w:w w:val="105"/>
        </w:rPr>
      </w:pPr>
      <w:r w:rsidRPr="00AB65E2">
        <w:rPr>
          <w:rFonts w:ascii="Times New Roman" w:eastAsia="Times New Roman" w:hAnsi="Times New Roman" w:cs="Times New Roman"/>
          <w:spacing w:val="-9"/>
          <w:w w:val="105"/>
        </w:rPr>
        <w:t xml:space="preserve">From time to time, </w:t>
      </w:r>
      <w:r w:rsidRPr="009218A2">
        <w:rPr>
          <w:rFonts w:ascii="Times New Roman" w:eastAsia="Times New Roman" w:hAnsi="Times New Roman" w:cs="Times New Roman"/>
          <w:spacing w:val="-9"/>
          <w:w w:val="105"/>
        </w:rPr>
        <w:t>TELCO’s</w:t>
      </w:r>
      <w:r w:rsidRPr="00AB65E2">
        <w:rPr>
          <w:rFonts w:ascii="Times New Roman" w:eastAsia="Times New Roman" w:hAnsi="Times New Roman" w:cs="Times New Roman"/>
          <w:spacing w:val="-9"/>
          <w:w w:val="105"/>
        </w:rPr>
        <w:t xml:space="preserve"> conduct specific 911 network tests that require a no record found </w:t>
      </w:r>
      <w:r w:rsidRPr="00AB65E2">
        <w:rPr>
          <w:rFonts w:ascii="Times New Roman" w:eastAsia="Times New Roman" w:hAnsi="Times New Roman" w:cs="Times New Roman"/>
          <w:spacing w:val="-5"/>
          <w:w w:val="105"/>
        </w:rPr>
        <w:t xml:space="preserve">condition in order to invoke default routing. The </w:t>
      </w:r>
      <w:r w:rsidRPr="009218A2">
        <w:rPr>
          <w:rFonts w:ascii="Times New Roman" w:eastAsia="Times New Roman" w:hAnsi="Times New Roman" w:cs="Times New Roman"/>
          <w:spacing w:val="-5"/>
          <w:w w:val="105"/>
        </w:rPr>
        <w:t xml:space="preserve">MESB and DPS ECN </w:t>
      </w:r>
      <w:r w:rsidR="003153C1" w:rsidRPr="009218A2">
        <w:rPr>
          <w:rFonts w:ascii="Times New Roman" w:eastAsia="Times New Roman" w:hAnsi="Times New Roman" w:cs="Times New Roman"/>
          <w:spacing w:val="-5"/>
          <w:w w:val="105"/>
        </w:rPr>
        <w:t>staff</w:t>
      </w:r>
      <w:r w:rsidR="003153C1">
        <w:rPr>
          <w:rFonts w:ascii="Times New Roman" w:eastAsia="Times New Roman" w:hAnsi="Times New Roman" w:cs="Times New Roman"/>
          <w:spacing w:val="-5"/>
          <w:w w:val="105"/>
        </w:rPr>
        <w:t xml:space="preserve"> </w:t>
      </w:r>
      <w:r w:rsidR="003153C1" w:rsidRPr="00AB65E2">
        <w:rPr>
          <w:rFonts w:ascii="Times New Roman" w:eastAsia="Times New Roman" w:hAnsi="Times New Roman" w:cs="Times New Roman"/>
          <w:spacing w:val="-3"/>
          <w:w w:val="105"/>
        </w:rPr>
        <w:t>recognizes</w:t>
      </w:r>
      <w:r w:rsidRPr="00AB65E2">
        <w:rPr>
          <w:rFonts w:ascii="Times New Roman" w:eastAsia="Times New Roman" w:hAnsi="Times New Roman" w:cs="Times New Roman"/>
          <w:spacing w:val="-3"/>
          <w:w w:val="105"/>
        </w:rPr>
        <w:t xml:space="preserve"> this is infrequent, but is a necessary activity to confirm a </w:t>
      </w:r>
      <w:r w:rsidRPr="00AB65E2">
        <w:rPr>
          <w:rFonts w:ascii="Times New Roman" w:eastAsia="Times New Roman" w:hAnsi="Times New Roman" w:cs="Times New Roman"/>
          <w:spacing w:val="-4"/>
          <w:w w:val="105"/>
        </w:rPr>
        <w:t>company’s 911 network configuration.</w:t>
      </w:r>
    </w:p>
    <w:p w:rsidR="00AB65E2" w:rsidRPr="00AB65E2" w:rsidRDefault="00AB65E2" w:rsidP="00AB65E2">
      <w:pPr>
        <w:widowControl w:val="0"/>
        <w:kinsoku w:val="0"/>
        <w:spacing w:before="252" w:after="0" w:line="240" w:lineRule="auto"/>
        <w:ind w:left="72" w:right="288"/>
        <w:rPr>
          <w:rFonts w:ascii="Times New Roman" w:eastAsia="Times New Roman" w:hAnsi="Times New Roman" w:cs="Times New Roman"/>
          <w:spacing w:val="-5"/>
          <w:w w:val="105"/>
        </w:rPr>
      </w:pPr>
      <w:r w:rsidRPr="00AB65E2">
        <w:rPr>
          <w:rFonts w:ascii="Times New Roman" w:eastAsia="Times New Roman" w:hAnsi="Times New Roman" w:cs="Times New Roman"/>
          <w:spacing w:val="-8"/>
          <w:w w:val="105"/>
        </w:rPr>
        <w:t xml:space="preserve">Because test calls of this nature will result in no record founds tallied for the test telephone </w:t>
      </w:r>
      <w:r w:rsidRPr="00AB65E2">
        <w:rPr>
          <w:rFonts w:ascii="Times New Roman" w:eastAsia="Times New Roman" w:hAnsi="Times New Roman" w:cs="Times New Roman"/>
          <w:spacing w:val="-6"/>
          <w:w w:val="105"/>
        </w:rPr>
        <w:t xml:space="preserve">numbers, the </w:t>
      </w:r>
      <w:r w:rsidRPr="009218A2">
        <w:rPr>
          <w:rFonts w:ascii="Times New Roman" w:eastAsia="Times New Roman" w:hAnsi="Times New Roman" w:cs="Times New Roman"/>
          <w:spacing w:val="-6"/>
          <w:w w:val="105"/>
        </w:rPr>
        <w:t>MESB and DPS ECN staff are e</w:t>
      </w:r>
      <w:r w:rsidRPr="00AB65E2">
        <w:rPr>
          <w:rFonts w:ascii="Times New Roman" w:eastAsia="Times New Roman" w:hAnsi="Times New Roman" w:cs="Times New Roman"/>
          <w:spacing w:val="-6"/>
          <w:w w:val="105"/>
        </w:rPr>
        <w:t xml:space="preserve">stablishing the following process </w:t>
      </w:r>
      <w:r w:rsidRPr="00AB65E2">
        <w:rPr>
          <w:rFonts w:ascii="Times New Roman" w:eastAsia="Times New Roman" w:hAnsi="Times New Roman" w:cs="Times New Roman"/>
          <w:spacing w:val="-3"/>
          <w:w w:val="105"/>
        </w:rPr>
        <w:t xml:space="preserve">for </w:t>
      </w:r>
      <w:r w:rsidRPr="009218A2">
        <w:rPr>
          <w:rFonts w:ascii="Times New Roman" w:eastAsia="Times New Roman" w:hAnsi="Times New Roman" w:cs="Times New Roman"/>
          <w:spacing w:val="-3"/>
          <w:w w:val="105"/>
        </w:rPr>
        <w:t>TELCO’s</w:t>
      </w:r>
      <w:r w:rsidRPr="00AB65E2">
        <w:rPr>
          <w:rFonts w:ascii="Times New Roman" w:eastAsia="Times New Roman" w:hAnsi="Times New Roman" w:cs="Times New Roman"/>
          <w:spacing w:val="-3"/>
          <w:w w:val="105"/>
        </w:rPr>
        <w:t xml:space="preserve"> that want to request consideration of an adjustment to their monthly no record </w:t>
      </w:r>
      <w:r w:rsidRPr="00AB65E2">
        <w:rPr>
          <w:rFonts w:ascii="Times New Roman" w:eastAsia="Times New Roman" w:hAnsi="Times New Roman" w:cs="Times New Roman"/>
          <w:spacing w:val="-5"/>
          <w:w w:val="105"/>
        </w:rPr>
        <w:t>found results due to 911 network tests.</w:t>
      </w:r>
    </w:p>
    <w:p w:rsidR="00AB65E2" w:rsidRPr="00AB65E2" w:rsidRDefault="00AB65E2" w:rsidP="00AB65E2">
      <w:pPr>
        <w:widowControl w:val="0"/>
        <w:kinsoku w:val="0"/>
        <w:spacing w:before="288" w:after="0" w:line="240" w:lineRule="auto"/>
        <w:ind w:left="792" w:right="1368"/>
        <w:rPr>
          <w:rFonts w:ascii="Times New Roman" w:eastAsia="Times New Roman" w:hAnsi="Times New Roman" w:cs="Times New Roman"/>
          <w:b/>
          <w:bCs/>
          <w:w w:val="105"/>
        </w:rPr>
      </w:pPr>
      <w:r w:rsidRPr="00AB65E2">
        <w:rPr>
          <w:rFonts w:ascii="Times New Roman" w:eastAsia="Times New Roman" w:hAnsi="Times New Roman" w:cs="Times New Roman"/>
          <w:b/>
          <w:bCs/>
          <w:spacing w:val="-7"/>
          <w:w w:val="105"/>
        </w:rPr>
        <w:t xml:space="preserve">Procedures for requesting an adjustment due to 911 network testing </w:t>
      </w:r>
      <w:r w:rsidRPr="00AB65E2">
        <w:rPr>
          <w:rFonts w:ascii="Times New Roman" w:eastAsia="Times New Roman" w:hAnsi="Times New Roman" w:cs="Times New Roman"/>
          <w:b/>
          <w:bCs/>
          <w:w w:val="105"/>
        </w:rPr>
        <w:t>are:</w:t>
      </w:r>
    </w:p>
    <w:p w:rsidR="00AB65E2" w:rsidRPr="00AB65E2" w:rsidRDefault="00AB65E2" w:rsidP="009218A2">
      <w:pPr>
        <w:widowControl w:val="0"/>
        <w:numPr>
          <w:ilvl w:val="0"/>
          <w:numId w:val="9"/>
        </w:numPr>
        <w:kinsoku w:val="0"/>
        <w:spacing w:before="252" w:after="0" w:line="240" w:lineRule="auto"/>
        <w:ind w:right="1296"/>
        <w:jc w:val="both"/>
        <w:rPr>
          <w:rFonts w:ascii="Times New Roman" w:eastAsia="Times New Roman" w:hAnsi="Times New Roman" w:cs="Times New Roman"/>
          <w:spacing w:val="-4"/>
          <w:w w:val="105"/>
        </w:rPr>
      </w:pPr>
      <w:r w:rsidRPr="00AB65E2">
        <w:rPr>
          <w:rFonts w:ascii="Times New Roman" w:eastAsia="Times New Roman" w:hAnsi="Times New Roman" w:cs="Times New Roman"/>
          <w:spacing w:val="-9"/>
          <w:w w:val="105"/>
        </w:rPr>
        <w:t xml:space="preserve">In the Metro area counties, the </w:t>
      </w:r>
      <w:r>
        <w:rPr>
          <w:rFonts w:ascii="Times New Roman" w:eastAsia="Times New Roman" w:hAnsi="Times New Roman" w:cs="Times New Roman"/>
          <w:spacing w:val="-9"/>
          <w:w w:val="105"/>
        </w:rPr>
        <w:t>MESB</w:t>
      </w:r>
      <w:r w:rsidRPr="00AB65E2">
        <w:rPr>
          <w:rFonts w:ascii="Times New Roman" w:eastAsia="Times New Roman" w:hAnsi="Times New Roman" w:cs="Times New Roman"/>
          <w:spacing w:val="-5"/>
          <w:w w:val="105"/>
        </w:rPr>
        <w:t xml:space="preserve"> requests that </w:t>
      </w:r>
      <w:r>
        <w:rPr>
          <w:rFonts w:ascii="Times New Roman" w:eastAsia="Times New Roman" w:hAnsi="Times New Roman" w:cs="Times New Roman"/>
          <w:spacing w:val="-5"/>
          <w:w w:val="105"/>
        </w:rPr>
        <w:t>TELCO’s</w:t>
      </w:r>
      <w:r w:rsidRPr="00AB65E2">
        <w:rPr>
          <w:rFonts w:ascii="Times New Roman" w:eastAsia="Times New Roman" w:hAnsi="Times New Roman" w:cs="Times New Roman"/>
          <w:spacing w:val="-5"/>
          <w:w w:val="105"/>
        </w:rPr>
        <w:t xml:space="preserve"> identify to staff the telephone numbers </w:t>
      </w:r>
      <w:r w:rsidRPr="00AB65E2">
        <w:rPr>
          <w:rFonts w:ascii="Times New Roman" w:eastAsia="Times New Roman" w:hAnsi="Times New Roman" w:cs="Times New Roman"/>
          <w:spacing w:val="-6"/>
          <w:w w:val="105"/>
        </w:rPr>
        <w:t xml:space="preserve">used by their company as 911 test numbers. This should be a reasonably </w:t>
      </w:r>
      <w:r w:rsidRPr="00AB65E2">
        <w:rPr>
          <w:rFonts w:ascii="Times New Roman" w:eastAsia="Times New Roman" w:hAnsi="Times New Roman" w:cs="Times New Roman"/>
          <w:spacing w:val="-7"/>
          <w:w w:val="105"/>
        </w:rPr>
        <w:t xml:space="preserve">small amount of numbers, presumably less than 20. </w:t>
      </w:r>
      <w:r>
        <w:rPr>
          <w:rFonts w:ascii="Times New Roman" w:eastAsia="Times New Roman" w:hAnsi="Times New Roman" w:cs="Times New Roman"/>
          <w:spacing w:val="-7"/>
          <w:w w:val="105"/>
        </w:rPr>
        <w:t>S</w:t>
      </w:r>
      <w:r w:rsidRPr="00AB65E2">
        <w:rPr>
          <w:rFonts w:ascii="Times New Roman" w:eastAsia="Times New Roman" w:hAnsi="Times New Roman" w:cs="Times New Roman"/>
          <w:spacing w:val="-7"/>
          <w:w w:val="105"/>
        </w:rPr>
        <w:t xml:space="preserve">taff will keep </w:t>
      </w:r>
      <w:r w:rsidRPr="00AB65E2">
        <w:rPr>
          <w:rFonts w:ascii="Times New Roman" w:eastAsia="Times New Roman" w:hAnsi="Times New Roman" w:cs="Times New Roman"/>
          <w:spacing w:val="-6"/>
          <w:w w:val="105"/>
        </w:rPr>
        <w:t xml:space="preserve">these numbers on file and request those numbers be consistently used for </w:t>
      </w:r>
      <w:r w:rsidRPr="00AB65E2">
        <w:rPr>
          <w:rFonts w:ascii="Times New Roman" w:eastAsia="Times New Roman" w:hAnsi="Times New Roman" w:cs="Times New Roman"/>
          <w:spacing w:val="-4"/>
          <w:w w:val="105"/>
        </w:rPr>
        <w:t>the company’s 911 network tests.</w:t>
      </w:r>
    </w:p>
    <w:p w:rsidR="00AB65E2" w:rsidRPr="00AB65E2" w:rsidRDefault="00AB65E2" w:rsidP="009218A2">
      <w:pPr>
        <w:widowControl w:val="0"/>
        <w:numPr>
          <w:ilvl w:val="0"/>
          <w:numId w:val="9"/>
        </w:numPr>
        <w:tabs>
          <w:tab w:val="num" w:pos="1584"/>
        </w:tabs>
        <w:kinsoku w:val="0"/>
        <w:spacing w:before="36" w:after="0" w:line="240" w:lineRule="auto"/>
        <w:ind w:right="1368"/>
        <w:rPr>
          <w:rFonts w:ascii="Times New Roman" w:eastAsia="Times New Roman" w:hAnsi="Times New Roman" w:cs="Times New Roman"/>
          <w:spacing w:val="-5"/>
          <w:w w:val="105"/>
        </w:rPr>
      </w:pPr>
      <w:r>
        <w:rPr>
          <w:rFonts w:ascii="Times New Roman" w:eastAsia="Times New Roman" w:hAnsi="Times New Roman" w:cs="Times New Roman"/>
          <w:spacing w:val="-5"/>
          <w:w w:val="105"/>
        </w:rPr>
        <w:t>TELCO</w:t>
      </w:r>
      <w:r w:rsidRPr="00AB65E2">
        <w:rPr>
          <w:rFonts w:ascii="Times New Roman" w:eastAsia="Times New Roman" w:hAnsi="Times New Roman" w:cs="Times New Roman"/>
          <w:spacing w:val="-5"/>
          <w:w w:val="105"/>
        </w:rPr>
        <w:t xml:space="preserve">’s planning 911 network tests in the Metro area counties </w:t>
      </w:r>
      <w:r w:rsidRPr="00AB65E2">
        <w:rPr>
          <w:rFonts w:ascii="Times New Roman" w:eastAsia="Times New Roman" w:hAnsi="Times New Roman" w:cs="Times New Roman"/>
          <w:spacing w:val="-4"/>
          <w:w w:val="105"/>
        </w:rPr>
        <w:t>should contact MESB staff (Pete Eggimann at 651-643-8377,</w:t>
      </w:r>
      <w:hyperlink r:id="rId26" w:history="1">
        <w:r w:rsidRPr="00AB65E2">
          <w:rPr>
            <w:rFonts w:ascii="Times New Roman" w:eastAsia="Times New Roman" w:hAnsi="Times New Roman" w:cs="Times New Roman"/>
            <w:color w:val="000000"/>
            <w:spacing w:val="-4"/>
            <w:w w:val="105"/>
            <w:u w:val="single"/>
          </w:rPr>
          <w:t xml:space="preserve"> (</w:t>
        </w:r>
        <w:r w:rsidRPr="00AB65E2">
          <w:rPr>
            <w:rFonts w:ascii="Times New Roman" w:eastAsia="Times New Roman" w:hAnsi="Times New Roman" w:cs="Times New Roman"/>
            <w:color w:val="0000FF"/>
            <w:spacing w:val="-4"/>
            <w:w w:val="105"/>
            <w:u w:val="single"/>
          </w:rPr>
          <w:t>peggimann@mn-mesb.org</w:t>
        </w:r>
      </w:hyperlink>
      <w:r w:rsidRPr="00AB65E2">
        <w:rPr>
          <w:rFonts w:ascii="Times New Roman" w:eastAsia="Times New Roman" w:hAnsi="Times New Roman" w:cs="Times New Roman"/>
          <w:color w:val="000000"/>
          <w:spacing w:val="-4"/>
          <w:w w:val="105"/>
          <w:u w:val="single"/>
        </w:rPr>
        <w:t>)</w:t>
      </w:r>
      <w:r w:rsidRPr="00AB65E2">
        <w:rPr>
          <w:rFonts w:ascii="Times New Roman" w:eastAsia="Times New Roman" w:hAnsi="Times New Roman" w:cs="Times New Roman"/>
          <w:spacing w:val="-4"/>
          <w:w w:val="105"/>
        </w:rPr>
        <w:t xml:space="preserve"> 48 hours in </w:t>
      </w:r>
      <w:r w:rsidRPr="00AB65E2">
        <w:rPr>
          <w:rFonts w:ascii="Times New Roman" w:eastAsia="Times New Roman" w:hAnsi="Times New Roman" w:cs="Times New Roman"/>
          <w:spacing w:val="-5"/>
          <w:w w:val="105"/>
        </w:rPr>
        <w:t xml:space="preserve">advance of planned testing to receive authorization to </w:t>
      </w:r>
      <w:r w:rsidR="003153C1" w:rsidRPr="00AB65E2">
        <w:rPr>
          <w:rFonts w:ascii="Times New Roman" w:eastAsia="Times New Roman" w:hAnsi="Times New Roman" w:cs="Times New Roman"/>
          <w:spacing w:val="-5"/>
          <w:w w:val="105"/>
        </w:rPr>
        <w:t>precede</w:t>
      </w:r>
      <w:r w:rsidRPr="00AB65E2">
        <w:rPr>
          <w:rFonts w:ascii="Times New Roman" w:eastAsia="Times New Roman" w:hAnsi="Times New Roman" w:cs="Times New Roman"/>
          <w:spacing w:val="-5"/>
          <w:w w:val="105"/>
        </w:rPr>
        <w:t xml:space="preserve"> with the tests. Staff will notify affected PSAPs of the testing. In all other c</w:t>
      </w:r>
      <w:r w:rsidRPr="00AB65E2">
        <w:rPr>
          <w:rFonts w:ascii="Times New Roman" w:eastAsia="Times New Roman" w:hAnsi="Times New Roman" w:cs="Times New Roman"/>
          <w:spacing w:val="-6"/>
          <w:w w:val="105"/>
        </w:rPr>
        <w:t xml:space="preserve">ounties where CenturyLink is the 911 service provider, </w:t>
      </w:r>
      <w:r>
        <w:rPr>
          <w:rFonts w:ascii="Times New Roman" w:eastAsia="Times New Roman" w:hAnsi="Times New Roman" w:cs="Times New Roman"/>
          <w:spacing w:val="-6"/>
          <w:w w:val="105"/>
        </w:rPr>
        <w:t>TELCO</w:t>
      </w:r>
      <w:r w:rsidRPr="00AB65E2">
        <w:rPr>
          <w:rFonts w:ascii="Times New Roman" w:eastAsia="Times New Roman" w:hAnsi="Times New Roman" w:cs="Times New Roman"/>
          <w:spacing w:val="-6"/>
          <w:w w:val="105"/>
        </w:rPr>
        <w:t xml:space="preserve">’s should contact </w:t>
      </w:r>
      <w:r w:rsidRPr="00AB65E2">
        <w:rPr>
          <w:rFonts w:ascii="Times New Roman" w:eastAsia="Times New Roman" w:hAnsi="Times New Roman" w:cs="Times New Roman"/>
          <w:spacing w:val="-5"/>
          <w:w w:val="105"/>
        </w:rPr>
        <w:t>the DPS ECN 911 Program Analyst, Patricia Kraft at 651-201-7552, (</w:t>
      </w:r>
      <w:hyperlink r:id="rId27" w:history="1">
        <w:r w:rsidRPr="00AB65E2">
          <w:rPr>
            <w:rStyle w:val="Hyperlink"/>
            <w:rFonts w:ascii="Times New Roman" w:eastAsia="Times New Roman" w:hAnsi="Times New Roman" w:cs="Times New Roman"/>
            <w:spacing w:val="-5"/>
            <w:w w:val="105"/>
          </w:rPr>
          <w:t>patricia.kraft@state.mn.us</w:t>
        </w:r>
      </w:hyperlink>
      <w:r w:rsidRPr="00AB65E2">
        <w:rPr>
          <w:rFonts w:ascii="Times New Roman" w:eastAsia="Times New Roman" w:hAnsi="Times New Roman" w:cs="Times New Roman"/>
          <w:spacing w:val="-5"/>
          <w:w w:val="105"/>
        </w:rPr>
        <w:t>).</w:t>
      </w:r>
    </w:p>
    <w:p w:rsidR="00AB65E2" w:rsidRPr="00AB65E2" w:rsidRDefault="00AB65E2" w:rsidP="009218A2">
      <w:pPr>
        <w:widowControl w:val="0"/>
        <w:numPr>
          <w:ilvl w:val="0"/>
          <w:numId w:val="9"/>
        </w:numPr>
        <w:kinsoku w:val="0"/>
        <w:spacing w:after="0" w:line="240" w:lineRule="auto"/>
        <w:ind w:right="1584"/>
        <w:rPr>
          <w:rFonts w:ascii="Times New Roman" w:eastAsia="Times New Roman" w:hAnsi="Times New Roman" w:cs="Times New Roman"/>
          <w:spacing w:val="-4"/>
          <w:w w:val="105"/>
        </w:rPr>
      </w:pPr>
      <w:r w:rsidRPr="00AB65E2">
        <w:rPr>
          <w:rFonts w:ascii="Times New Roman" w:eastAsia="Times New Roman" w:hAnsi="Times New Roman" w:cs="Times New Roman"/>
          <w:spacing w:val="-11"/>
          <w:w w:val="105"/>
        </w:rPr>
        <w:t xml:space="preserve">For months in which test numbers caused NRFs, the </w:t>
      </w:r>
      <w:r>
        <w:rPr>
          <w:rFonts w:ascii="Times New Roman" w:eastAsia="Times New Roman" w:hAnsi="Times New Roman" w:cs="Times New Roman"/>
          <w:spacing w:val="-11"/>
          <w:w w:val="105"/>
        </w:rPr>
        <w:t>TELCO</w:t>
      </w:r>
      <w:r w:rsidRPr="00AB65E2">
        <w:rPr>
          <w:rFonts w:ascii="Times New Roman" w:eastAsia="Times New Roman" w:hAnsi="Times New Roman" w:cs="Times New Roman"/>
          <w:spacing w:val="-11"/>
          <w:w w:val="105"/>
        </w:rPr>
        <w:t xml:space="preserve"> 911 </w:t>
      </w:r>
      <w:r w:rsidRPr="00AB65E2">
        <w:rPr>
          <w:rFonts w:ascii="Times New Roman" w:eastAsia="Times New Roman" w:hAnsi="Times New Roman" w:cs="Times New Roman"/>
          <w:spacing w:val="-4"/>
          <w:w w:val="105"/>
        </w:rPr>
        <w:t xml:space="preserve">Database Coordinator can complete the REQUEST FOR REPORT ADJUSTMENT form, including the detailed NRF report </w:t>
      </w:r>
      <w:r w:rsidRPr="00AB65E2">
        <w:rPr>
          <w:rFonts w:ascii="Times New Roman" w:eastAsia="Times New Roman" w:hAnsi="Times New Roman" w:cs="Times New Roman"/>
          <w:spacing w:val="-5"/>
          <w:w w:val="105"/>
        </w:rPr>
        <w:t xml:space="preserve">information for the NRFs that the </w:t>
      </w:r>
      <w:r>
        <w:rPr>
          <w:rFonts w:ascii="Times New Roman" w:eastAsia="Times New Roman" w:hAnsi="Times New Roman" w:cs="Times New Roman"/>
          <w:spacing w:val="-5"/>
          <w:w w:val="105"/>
        </w:rPr>
        <w:t>TELCO</w:t>
      </w:r>
      <w:r w:rsidRPr="00AB65E2">
        <w:rPr>
          <w:rFonts w:ascii="Times New Roman" w:eastAsia="Times New Roman" w:hAnsi="Times New Roman" w:cs="Times New Roman"/>
          <w:spacing w:val="-5"/>
          <w:w w:val="105"/>
        </w:rPr>
        <w:t xml:space="preserve"> believes should be removed </w:t>
      </w:r>
      <w:r w:rsidRPr="00AB65E2">
        <w:rPr>
          <w:rFonts w:ascii="Times New Roman" w:eastAsia="Times New Roman" w:hAnsi="Times New Roman" w:cs="Times New Roman"/>
          <w:spacing w:val="-4"/>
          <w:w w:val="105"/>
        </w:rPr>
        <w:t>from their results.</w:t>
      </w:r>
    </w:p>
    <w:p w:rsidR="00AB65E2" w:rsidRPr="00AB65E2" w:rsidRDefault="00AB65E2" w:rsidP="009218A2">
      <w:pPr>
        <w:widowControl w:val="0"/>
        <w:kinsoku w:val="0"/>
        <w:spacing w:before="288" w:after="0" w:line="240" w:lineRule="auto"/>
        <w:rPr>
          <w:rFonts w:ascii="Times New Roman" w:eastAsia="Times New Roman" w:hAnsi="Times New Roman" w:cs="Times New Roman"/>
          <w:spacing w:val="-7"/>
          <w:u w:val="single"/>
        </w:rPr>
      </w:pPr>
      <w:r w:rsidRPr="00AB65E2">
        <w:rPr>
          <w:rFonts w:ascii="Times New Roman" w:eastAsia="Times New Roman" w:hAnsi="Times New Roman" w:cs="Times New Roman"/>
          <w:b/>
          <w:bCs/>
          <w:spacing w:val="-7"/>
          <w:w w:val="105"/>
          <w:u w:val="single"/>
        </w:rPr>
        <w:t>REQUEST FOR ADJUSTMENT DUE TO REVERSE ALI BECAUSE OF PSAP CPE:</w:t>
      </w:r>
    </w:p>
    <w:p w:rsidR="00AB65E2" w:rsidRPr="00AB65E2" w:rsidRDefault="00AB65E2" w:rsidP="009218A2">
      <w:pPr>
        <w:widowControl w:val="0"/>
        <w:kinsoku w:val="0"/>
        <w:spacing w:after="0" w:line="240" w:lineRule="auto"/>
        <w:ind w:left="72" w:right="72"/>
        <w:rPr>
          <w:rFonts w:ascii="Times New Roman" w:eastAsia="Times New Roman" w:hAnsi="Times New Roman" w:cs="Times New Roman"/>
          <w:spacing w:val="-4"/>
          <w:w w:val="105"/>
        </w:rPr>
      </w:pPr>
      <w:r w:rsidRPr="00AB65E2">
        <w:rPr>
          <w:rFonts w:ascii="Times New Roman" w:eastAsia="Times New Roman" w:hAnsi="Times New Roman" w:cs="Times New Roman"/>
          <w:spacing w:val="-4"/>
          <w:w w:val="105"/>
        </w:rPr>
        <w:t xml:space="preserve">Some PSAP CPE cannot adequately identify manual or automated reverse ALI searches in </w:t>
      </w:r>
      <w:r w:rsidRPr="00AB65E2">
        <w:rPr>
          <w:rFonts w:ascii="Times New Roman" w:eastAsia="Times New Roman" w:hAnsi="Times New Roman" w:cs="Times New Roman"/>
          <w:spacing w:val="-7"/>
          <w:w w:val="105"/>
        </w:rPr>
        <w:t xml:space="preserve">order to differentiate them from 911 call-generated ALI bids. </w:t>
      </w:r>
      <w:r w:rsidRPr="00AB65E2">
        <w:rPr>
          <w:rFonts w:ascii="Times New Roman" w:eastAsia="Times New Roman" w:hAnsi="Times New Roman" w:cs="Times New Roman"/>
          <w:spacing w:val="-4"/>
          <w:w w:val="105"/>
        </w:rPr>
        <w:t xml:space="preserve">If the </w:t>
      </w:r>
      <w:r>
        <w:rPr>
          <w:rFonts w:ascii="Times New Roman" w:eastAsia="Times New Roman" w:hAnsi="Times New Roman" w:cs="Times New Roman"/>
          <w:spacing w:val="-4"/>
          <w:w w:val="105"/>
        </w:rPr>
        <w:t>TELCO</w:t>
      </w:r>
      <w:r w:rsidRPr="00AB65E2">
        <w:rPr>
          <w:rFonts w:ascii="Times New Roman" w:eastAsia="Times New Roman" w:hAnsi="Times New Roman" w:cs="Times New Roman"/>
          <w:spacing w:val="-4"/>
          <w:w w:val="105"/>
        </w:rPr>
        <w:t xml:space="preserve"> confirms that the phone number is not a valid number </w:t>
      </w:r>
      <w:r w:rsidRPr="00AB65E2">
        <w:rPr>
          <w:rFonts w:ascii="Times New Roman" w:eastAsia="Times New Roman" w:hAnsi="Times New Roman" w:cs="Times New Roman"/>
          <w:spacing w:val="-7"/>
          <w:w w:val="105"/>
        </w:rPr>
        <w:t xml:space="preserve">for a current subscriber and therefore could not be sent via the 911 network as an Automatic </w:t>
      </w:r>
      <w:r w:rsidR="00CF53B1">
        <w:rPr>
          <w:rFonts w:ascii="Times New Roman" w:eastAsia="Times New Roman" w:hAnsi="Times New Roman" w:cs="Times New Roman"/>
          <w:spacing w:val="-4"/>
          <w:w w:val="105"/>
        </w:rPr>
        <w:t>Number Identification, the MESB and DPS ECN staff</w:t>
      </w:r>
      <w:r w:rsidRPr="00AB65E2">
        <w:rPr>
          <w:rFonts w:ascii="Times New Roman" w:eastAsia="Times New Roman" w:hAnsi="Times New Roman" w:cs="Times New Roman"/>
          <w:spacing w:val="-4"/>
          <w:w w:val="105"/>
        </w:rPr>
        <w:t xml:space="preserve"> will allow consideration of an adjustment to the </w:t>
      </w:r>
      <w:r>
        <w:rPr>
          <w:rFonts w:ascii="Times New Roman" w:eastAsia="Times New Roman" w:hAnsi="Times New Roman" w:cs="Times New Roman"/>
          <w:spacing w:val="-4"/>
          <w:w w:val="105"/>
        </w:rPr>
        <w:t>TELCO</w:t>
      </w:r>
      <w:r w:rsidRPr="00AB65E2">
        <w:rPr>
          <w:rFonts w:ascii="Times New Roman" w:eastAsia="Times New Roman" w:hAnsi="Times New Roman" w:cs="Times New Roman"/>
          <w:spacing w:val="-4"/>
          <w:w w:val="105"/>
        </w:rPr>
        <w:t>’s monthly no record found results.</w:t>
      </w:r>
    </w:p>
    <w:p w:rsidR="00AB65E2" w:rsidRPr="00AB65E2" w:rsidRDefault="00AB65E2" w:rsidP="00AB65E2">
      <w:pPr>
        <w:widowControl w:val="0"/>
        <w:kinsoku w:val="0"/>
        <w:spacing w:before="288" w:after="0" w:line="240" w:lineRule="auto"/>
        <w:ind w:left="792" w:right="2088"/>
        <w:rPr>
          <w:rFonts w:ascii="Times New Roman" w:eastAsia="Times New Roman" w:hAnsi="Times New Roman" w:cs="Times New Roman"/>
          <w:b/>
          <w:bCs/>
          <w:spacing w:val="-6"/>
          <w:w w:val="105"/>
        </w:rPr>
      </w:pPr>
      <w:r w:rsidRPr="00AB65E2">
        <w:rPr>
          <w:rFonts w:ascii="Times New Roman" w:eastAsia="Times New Roman" w:hAnsi="Times New Roman" w:cs="Times New Roman"/>
          <w:b/>
          <w:bCs/>
          <w:spacing w:val="-9"/>
          <w:w w:val="105"/>
        </w:rPr>
        <w:t xml:space="preserve">Procedures for requesting an adjustment due to Reverse ALI </w:t>
      </w:r>
      <w:r w:rsidRPr="00AB65E2">
        <w:rPr>
          <w:rFonts w:ascii="Times New Roman" w:eastAsia="Times New Roman" w:hAnsi="Times New Roman" w:cs="Times New Roman"/>
          <w:b/>
          <w:bCs/>
          <w:spacing w:val="-6"/>
          <w:w w:val="105"/>
        </w:rPr>
        <w:t>because of PSAP CPE:</w:t>
      </w:r>
    </w:p>
    <w:p w:rsidR="00AB65E2" w:rsidRPr="009218A2" w:rsidRDefault="00AB65E2" w:rsidP="009218A2">
      <w:pPr>
        <w:pStyle w:val="ListParagraph"/>
        <w:widowControl w:val="0"/>
        <w:numPr>
          <w:ilvl w:val="0"/>
          <w:numId w:val="8"/>
        </w:numPr>
        <w:kinsoku w:val="0"/>
        <w:spacing w:before="216" w:after="0" w:line="240" w:lineRule="auto"/>
        <w:ind w:right="1512"/>
        <w:rPr>
          <w:rFonts w:ascii="Times New Roman" w:eastAsia="Times New Roman" w:hAnsi="Times New Roman" w:cs="Times New Roman"/>
          <w:spacing w:val="-4"/>
          <w:w w:val="105"/>
        </w:rPr>
      </w:pPr>
      <w:r w:rsidRPr="009218A2">
        <w:rPr>
          <w:rFonts w:ascii="Times New Roman" w:eastAsia="Times New Roman" w:hAnsi="Times New Roman" w:cs="Times New Roman"/>
          <w:spacing w:val="-7"/>
          <w:w w:val="105"/>
        </w:rPr>
        <w:t xml:space="preserve">For months in which Base Call NRFs associated with the identified </w:t>
      </w:r>
      <w:r w:rsidRPr="009218A2">
        <w:rPr>
          <w:rFonts w:ascii="Times New Roman" w:eastAsia="Times New Roman" w:hAnsi="Times New Roman" w:cs="Times New Roman"/>
          <w:spacing w:val="-4"/>
          <w:w w:val="105"/>
        </w:rPr>
        <w:t>PSAP are listed on the TELCO’s report, the TELCO 911 Database</w:t>
      </w:r>
      <w:r w:rsidR="009218A2">
        <w:rPr>
          <w:rFonts w:ascii="Times New Roman" w:eastAsia="Times New Roman" w:hAnsi="Times New Roman" w:cs="Times New Roman"/>
          <w:spacing w:val="-4"/>
          <w:w w:val="105"/>
        </w:rPr>
        <w:t xml:space="preserve"> </w:t>
      </w:r>
      <w:r w:rsidRPr="009218A2">
        <w:rPr>
          <w:rFonts w:ascii="Times New Roman" w:eastAsia="Times New Roman" w:hAnsi="Times New Roman" w:cs="Times New Roman"/>
          <w:spacing w:val="-7"/>
          <w:w w:val="105"/>
        </w:rPr>
        <w:t xml:space="preserve">Coordinator can determine if it is appropriate for the TELCO to pursue a </w:t>
      </w:r>
      <w:r w:rsidRPr="009218A2">
        <w:rPr>
          <w:rFonts w:ascii="Times New Roman" w:eastAsia="Times New Roman" w:hAnsi="Times New Roman" w:cs="Times New Roman"/>
          <w:spacing w:val="-2"/>
          <w:w w:val="105"/>
        </w:rPr>
        <w:t xml:space="preserve">report adjustment. The TELCO 911 Database Coordinator should </w:t>
      </w:r>
      <w:r w:rsidRPr="009218A2">
        <w:rPr>
          <w:rFonts w:ascii="Times New Roman" w:eastAsia="Times New Roman" w:hAnsi="Times New Roman" w:cs="Times New Roman"/>
          <w:spacing w:val="-5"/>
          <w:w w:val="105"/>
        </w:rPr>
        <w:t xml:space="preserve">investigate the telephone numbers that were a Base Call NRF at the </w:t>
      </w:r>
      <w:r w:rsidRPr="009218A2">
        <w:rPr>
          <w:rFonts w:ascii="Times New Roman" w:eastAsia="Times New Roman" w:hAnsi="Times New Roman" w:cs="Times New Roman"/>
          <w:spacing w:val="-4"/>
          <w:w w:val="105"/>
        </w:rPr>
        <w:t xml:space="preserve">identified PSAP. Typical investigation would include checking the </w:t>
      </w:r>
      <w:r w:rsidRPr="009218A2">
        <w:rPr>
          <w:rFonts w:ascii="Times New Roman" w:eastAsia="Times New Roman" w:hAnsi="Times New Roman" w:cs="Times New Roman"/>
          <w:spacing w:val="-5"/>
          <w:w w:val="105"/>
        </w:rPr>
        <w:t xml:space="preserve">TELCO’s customer record, billing and/or repair systems, and possibly </w:t>
      </w:r>
      <w:r w:rsidRPr="009218A2">
        <w:rPr>
          <w:rFonts w:ascii="Times New Roman" w:eastAsia="Times New Roman" w:hAnsi="Times New Roman" w:cs="Times New Roman"/>
          <w:spacing w:val="-4"/>
          <w:w w:val="105"/>
        </w:rPr>
        <w:t>checking in the TELCO’s switch for 911 calls at the time of the NRF.</w:t>
      </w:r>
    </w:p>
    <w:p w:rsidR="00AB65E2" w:rsidRDefault="00AB65E2" w:rsidP="009218A2">
      <w:pPr>
        <w:pStyle w:val="ListParagraph"/>
        <w:widowControl w:val="0"/>
        <w:numPr>
          <w:ilvl w:val="0"/>
          <w:numId w:val="8"/>
        </w:numPr>
        <w:kinsoku w:val="0"/>
        <w:spacing w:before="252" w:after="0" w:line="240" w:lineRule="auto"/>
        <w:ind w:right="1296"/>
        <w:rPr>
          <w:rFonts w:ascii="Times New Roman" w:eastAsia="Times New Roman" w:hAnsi="Times New Roman" w:cs="Times New Roman"/>
          <w:spacing w:val="-4"/>
          <w:w w:val="105"/>
        </w:rPr>
      </w:pPr>
      <w:r w:rsidRPr="009218A2">
        <w:rPr>
          <w:rFonts w:ascii="Times New Roman" w:eastAsia="Times New Roman" w:hAnsi="Times New Roman" w:cs="Times New Roman"/>
          <w:spacing w:val="-6"/>
          <w:w w:val="105"/>
        </w:rPr>
        <w:t xml:space="preserve">If the conclusion of the investigation is that the telephone number is not a </w:t>
      </w:r>
      <w:r w:rsidRPr="009218A2">
        <w:rPr>
          <w:rFonts w:ascii="Times New Roman" w:eastAsia="Times New Roman" w:hAnsi="Times New Roman" w:cs="Times New Roman"/>
          <w:spacing w:val="-3"/>
          <w:w w:val="105"/>
        </w:rPr>
        <w:t xml:space="preserve">valid number for a current subscriber and could not have been sent over </w:t>
      </w:r>
      <w:r w:rsidRPr="009218A2">
        <w:rPr>
          <w:rFonts w:ascii="Times New Roman" w:eastAsia="Times New Roman" w:hAnsi="Times New Roman" w:cs="Times New Roman"/>
          <w:spacing w:val="-4"/>
          <w:w w:val="105"/>
        </w:rPr>
        <w:t xml:space="preserve">the 911 network, then the TELCO 911 Database Coordinator can complete the REQUEST FOR REPORT ADJUSTMENT form. The specifics of the NRF listed on the report, along with a summary of the investigation results, should be included for each NRF that the TELCO </w:t>
      </w:r>
      <w:r w:rsidRPr="009218A2">
        <w:rPr>
          <w:rFonts w:ascii="Times New Roman" w:eastAsia="Times New Roman" w:hAnsi="Times New Roman" w:cs="Times New Roman"/>
          <w:spacing w:val="-6"/>
          <w:w w:val="105"/>
        </w:rPr>
        <w:t xml:space="preserve">believes should be removed from their results. The appropriate staff will </w:t>
      </w:r>
      <w:r w:rsidRPr="009218A2">
        <w:rPr>
          <w:rFonts w:ascii="Times New Roman" w:eastAsia="Times New Roman" w:hAnsi="Times New Roman" w:cs="Times New Roman"/>
          <w:spacing w:val="-4"/>
          <w:w w:val="105"/>
        </w:rPr>
        <w:t xml:space="preserve">review the REQUEST FOR REPORT ADJUSTMENT, consulting with the identified PSAP, and respond to the </w:t>
      </w:r>
      <w:r w:rsidRPr="009218A2">
        <w:rPr>
          <w:rFonts w:ascii="Times New Roman" w:eastAsia="Times New Roman" w:hAnsi="Times New Roman" w:cs="Times New Roman"/>
          <w:spacing w:val="-4"/>
          <w:w w:val="105"/>
        </w:rPr>
        <w:lastRenderedPageBreak/>
        <w:t>TELCO requestor.</w:t>
      </w:r>
    </w:p>
    <w:p w:rsidR="00CF53B1" w:rsidRDefault="00CF53B1" w:rsidP="009218A2">
      <w:pPr>
        <w:widowControl w:val="0"/>
        <w:kinsoku w:val="0"/>
        <w:spacing w:after="0" w:line="240" w:lineRule="auto"/>
        <w:ind w:right="1080"/>
        <w:jc w:val="both"/>
        <w:rPr>
          <w:rFonts w:ascii="Times New Roman" w:eastAsia="Times New Roman" w:hAnsi="Times New Roman" w:cs="Times New Roman"/>
          <w:b/>
          <w:bCs/>
          <w:spacing w:val="-11"/>
          <w:w w:val="105"/>
          <w:u w:val="single"/>
        </w:rPr>
      </w:pPr>
    </w:p>
    <w:p w:rsidR="00AB65E2" w:rsidRPr="00AB65E2" w:rsidRDefault="00AB65E2" w:rsidP="009218A2">
      <w:pPr>
        <w:widowControl w:val="0"/>
        <w:kinsoku w:val="0"/>
        <w:spacing w:after="0" w:line="240" w:lineRule="auto"/>
        <w:ind w:right="1080"/>
        <w:jc w:val="both"/>
        <w:rPr>
          <w:rFonts w:ascii="Times New Roman" w:eastAsia="Times New Roman" w:hAnsi="Times New Roman" w:cs="Times New Roman"/>
          <w:b/>
          <w:bCs/>
          <w:spacing w:val="-9"/>
          <w:w w:val="105"/>
        </w:rPr>
      </w:pPr>
      <w:r w:rsidRPr="00AB65E2">
        <w:rPr>
          <w:rFonts w:ascii="Times New Roman" w:eastAsia="Times New Roman" w:hAnsi="Times New Roman" w:cs="Times New Roman"/>
          <w:b/>
          <w:bCs/>
          <w:spacing w:val="-11"/>
          <w:w w:val="105"/>
          <w:u w:val="single"/>
        </w:rPr>
        <w:t xml:space="preserve">REQUEST FOR ADJUSTMENT DUE TO 911 CALLS RECEIVED FROM A LOCATION THAT WAS REFERRED TO THE PSAP JURISDICTION FOR </w:t>
      </w:r>
      <w:r w:rsidRPr="00AB65E2">
        <w:rPr>
          <w:rFonts w:ascii="Times New Roman" w:eastAsia="Times New Roman" w:hAnsi="Times New Roman" w:cs="Times New Roman"/>
          <w:b/>
          <w:bCs/>
          <w:spacing w:val="-9"/>
          <w:w w:val="105"/>
          <w:u w:val="single"/>
        </w:rPr>
        <w:t>ADDRESSING WHILE THE ADDRESSING REQUEST IS UNRESOLVED</w:t>
      </w:r>
      <w:r w:rsidRPr="00AB65E2">
        <w:rPr>
          <w:rFonts w:ascii="Times New Roman" w:eastAsia="Times New Roman" w:hAnsi="Times New Roman" w:cs="Times New Roman"/>
          <w:b/>
          <w:bCs/>
          <w:spacing w:val="-9"/>
          <w:w w:val="105"/>
        </w:rPr>
        <w:t>:</w:t>
      </w:r>
    </w:p>
    <w:p w:rsidR="00AB65E2" w:rsidRPr="00AB65E2" w:rsidRDefault="00AB65E2" w:rsidP="009218A2">
      <w:pPr>
        <w:widowControl w:val="0"/>
        <w:kinsoku w:val="0"/>
        <w:spacing w:after="0" w:line="240" w:lineRule="auto"/>
        <w:ind w:right="72"/>
        <w:rPr>
          <w:rFonts w:ascii="Times New Roman" w:eastAsia="Times New Roman" w:hAnsi="Times New Roman" w:cs="Times New Roman"/>
          <w:spacing w:val="-4"/>
          <w:w w:val="105"/>
        </w:rPr>
      </w:pPr>
      <w:r w:rsidRPr="00AB65E2">
        <w:rPr>
          <w:rFonts w:ascii="Times New Roman" w:eastAsia="Times New Roman" w:hAnsi="Times New Roman" w:cs="Times New Roman"/>
          <w:spacing w:val="-6"/>
          <w:w w:val="105"/>
        </w:rPr>
        <w:t xml:space="preserve">In situations where the </w:t>
      </w:r>
      <w:r>
        <w:rPr>
          <w:rFonts w:ascii="Times New Roman" w:eastAsia="Times New Roman" w:hAnsi="Times New Roman" w:cs="Times New Roman"/>
          <w:spacing w:val="-6"/>
          <w:w w:val="105"/>
        </w:rPr>
        <w:t>TELCO</w:t>
      </w:r>
      <w:r w:rsidRPr="00AB65E2">
        <w:rPr>
          <w:rFonts w:ascii="Times New Roman" w:eastAsia="Times New Roman" w:hAnsi="Times New Roman" w:cs="Times New Roman"/>
          <w:spacing w:val="-6"/>
          <w:w w:val="105"/>
        </w:rPr>
        <w:t xml:space="preserve"> can substantiate that a 911 call was received from a location that </w:t>
      </w:r>
      <w:r w:rsidRPr="00AB65E2">
        <w:rPr>
          <w:rFonts w:ascii="Times New Roman" w:eastAsia="Times New Roman" w:hAnsi="Times New Roman" w:cs="Times New Roman"/>
          <w:spacing w:val="-2"/>
          <w:w w:val="105"/>
        </w:rPr>
        <w:t xml:space="preserve">was referred to the PSAP jurisdiction for addressing and the address request is unresolved, </w:t>
      </w:r>
      <w:r>
        <w:rPr>
          <w:rFonts w:ascii="Times New Roman" w:eastAsia="Times New Roman" w:hAnsi="Times New Roman" w:cs="Times New Roman"/>
          <w:spacing w:val="-1"/>
          <w:w w:val="105"/>
        </w:rPr>
        <w:t>MESB</w:t>
      </w:r>
      <w:r w:rsidR="009218A2">
        <w:rPr>
          <w:rFonts w:ascii="Times New Roman" w:eastAsia="Times New Roman" w:hAnsi="Times New Roman" w:cs="Times New Roman"/>
          <w:spacing w:val="-1"/>
          <w:w w:val="105"/>
        </w:rPr>
        <w:t xml:space="preserve"> and DPS ECN staff</w:t>
      </w:r>
      <w:r w:rsidRPr="00AB65E2">
        <w:rPr>
          <w:rFonts w:ascii="Times New Roman" w:eastAsia="Times New Roman" w:hAnsi="Times New Roman" w:cs="Times New Roman"/>
          <w:spacing w:val="-1"/>
          <w:w w:val="105"/>
        </w:rPr>
        <w:t xml:space="preserve"> will allow consideration of an </w:t>
      </w:r>
      <w:r w:rsidRPr="00AB65E2">
        <w:rPr>
          <w:rFonts w:ascii="Times New Roman" w:eastAsia="Times New Roman" w:hAnsi="Times New Roman" w:cs="Times New Roman"/>
          <w:spacing w:val="-4"/>
          <w:w w:val="105"/>
        </w:rPr>
        <w:t xml:space="preserve">adjustment to the </w:t>
      </w:r>
      <w:r>
        <w:rPr>
          <w:rFonts w:ascii="Times New Roman" w:eastAsia="Times New Roman" w:hAnsi="Times New Roman" w:cs="Times New Roman"/>
          <w:spacing w:val="-4"/>
          <w:w w:val="105"/>
        </w:rPr>
        <w:t>TELCO</w:t>
      </w:r>
      <w:r w:rsidRPr="00AB65E2">
        <w:rPr>
          <w:rFonts w:ascii="Times New Roman" w:eastAsia="Times New Roman" w:hAnsi="Times New Roman" w:cs="Times New Roman"/>
          <w:spacing w:val="-4"/>
          <w:w w:val="105"/>
        </w:rPr>
        <w:t>’s monthly no record found results.</w:t>
      </w:r>
    </w:p>
    <w:p w:rsidR="00AB65E2" w:rsidRPr="00AB65E2" w:rsidRDefault="00AB65E2" w:rsidP="00AB65E2">
      <w:pPr>
        <w:widowControl w:val="0"/>
        <w:kinsoku w:val="0"/>
        <w:spacing w:before="288" w:after="0" w:line="240" w:lineRule="auto"/>
        <w:ind w:left="720" w:right="1656"/>
        <w:rPr>
          <w:rFonts w:ascii="Times New Roman" w:eastAsia="Times New Roman" w:hAnsi="Times New Roman" w:cs="Times New Roman"/>
          <w:b/>
          <w:bCs/>
          <w:spacing w:val="-5"/>
          <w:w w:val="105"/>
        </w:rPr>
      </w:pPr>
      <w:r w:rsidRPr="00AB65E2">
        <w:rPr>
          <w:rFonts w:ascii="Times New Roman" w:eastAsia="Times New Roman" w:hAnsi="Times New Roman" w:cs="Times New Roman"/>
          <w:b/>
          <w:bCs/>
          <w:spacing w:val="-8"/>
          <w:w w:val="105"/>
        </w:rPr>
        <w:t xml:space="preserve">Procedures for requesting an adjustment due to 911 calls received </w:t>
      </w:r>
      <w:r w:rsidRPr="00AB65E2">
        <w:rPr>
          <w:rFonts w:ascii="Times New Roman" w:eastAsia="Times New Roman" w:hAnsi="Times New Roman" w:cs="Times New Roman"/>
          <w:b/>
          <w:bCs/>
          <w:spacing w:val="-4"/>
          <w:w w:val="105"/>
        </w:rPr>
        <w:t xml:space="preserve">from a location that was referred to the PSAP jurisdiction for </w:t>
      </w:r>
      <w:r w:rsidRPr="00AB65E2">
        <w:rPr>
          <w:rFonts w:ascii="Times New Roman" w:eastAsia="Times New Roman" w:hAnsi="Times New Roman" w:cs="Times New Roman"/>
          <w:b/>
          <w:bCs/>
          <w:spacing w:val="-5"/>
          <w:w w:val="105"/>
        </w:rPr>
        <w:t>addressing while the addressing request in unresolved:</w:t>
      </w:r>
    </w:p>
    <w:p w:rsidR="00AB65E2" w:rsidRPr="009218A2" w:rsidRDefault="00AB65E2" w:rsidP="009218A2">
      <w:pPr>
        <w:pStyle w:val="ListParagraph"/>
        <w:widowControl w:val="0"/>
        <w:numPr>
          <w:ilvl w:val="0"/>
          <w:numId w:val="10"/>
        </w:numPr>
        <w:kinsoku w:val="0"/>
        <w:spacing w:before="252" w:after="0" w:line="240" w:lineRule="auto"/>
        <w:ind w:right="1296"/>
        <w:rPr>
          <w:rFonts w:ascii="Times New Roman" w:eastAsia="Times New Roman" w:hAnsi="Times New Roman" w:cs="Times New Roman"/>
          <w:spacing w:val="-4"/>
          <w:w w:val="105"/>
        </w:rPr>
      </w:pPr>
      <w:r w:rsidRPr="009218A2">
        <w:rPr>
          <w:rFonts w:ascii="Times New Roman" w:eastAsia="Times New Roman" w:hAnsi="Times New Roman" w:cs="Times New Roman"/>
          <w:spacing w:val="-3"/>
          <w:w w:val="105"/>
        </w:rPr>
        <w:t xml:space="preserve">If the TELCO 911 Database Coordinator’s investigation of a NRF leads to </w:t>
      </w:r>
      <w:r w:rsidRPr="009218A2">
        <w:rPr>
          <w:rFonts w:ascii="Times New Roman" w:eastAsia="Times New Roman" w:hAnsi="Times New Roman" w:cs="Times New Roman"/>
          <w:spacing w:val="-5"/>
          <w:w w:val="105"/>
        </w:rPr>
        <w:t xml:space="preserve">the conclusion that an address request was submitted for the location and </w:t>
      </w:r>
      <w:r w:rsidRPr="009218A2">
        <w:rPr>
          <w:rFonts w:ascii="Times New Roman" w:eastAsia="Times New Roman" w:hAnsi="Times New Roman" w:cs="Times New Roman"/>
          <w:spacing w:val="-3"/>
          <w:w w:val="105"/>
        </w:rPr>
        <w:t xml:space="preserve">was not yet resolved, the TELCO 911 Database Coordinator can complete </w:t>
      </w:r>
      <w:r w:rsidRPr="009218A2">
        <w:rPr>
          <w:rFonts w:ascii="Times New Roman" w:eastAsia="Times New Roman" w:hAnsi="Times New Roman" w:cs="Times New Roman"/>
          <w:spacing w:val="-7"/>
          <w:w w:val="105"/>
        </w:rPr>
        <w:t xml:space="preserve">the REQUEST FOR REPORT ADJUSTMENT form identifying </w:t>
      </w:r>
      <w:r w:rsidRPr="009218A2">
        <w:rPr>
          <w:rFonts w:ascii="Times New Roman" w:eastAsia="Times New Roman" w:hAnsi="Times New Roman" w:cs="Times New Roman"/>
          <w:spacing w:val="-3"/>
          <w:w w:val="105"/>
        </w:rPr>
        <w:t xml:space="preserve">the date the addressing request was submitted to the PSAP jurisdiction </w:t>
      </w:r>
      <w:r w:rsidRPr="009218A2">
        <w:rPr>
          <w:rFonts w:ascii="Times New Roman" w:eastAsia="Times New Roman" w:hAnsi="Times New Roman" w:cs="Times New Roman"/>
          <w:spacing w:val="-4"/>
          <w:w w:val="105"/>
        </w:rPr>
        <w:t>along with a copy of the request.</w:t>
      </w:r>
    </w:p>
    <w:p w:rsidR="00CF53B1" w:rsidRDefault="00CF53B1" w:rsidP="009218A2">
      <w:pPr>
        <w:widowControl w:val="0"/>
        <w:kinsoku w:val="0"/>
        <w:spacing w:after="0" w:line="240" w:lineRule="auto"/>
        <w:ind w:right="216"/>
        <w:rPr>
          <w:rFonts w:ascii="Times New Roman" w:eastAsia="Times New Roman" w:hAnsi="Times New Roman" w:cs="Times New Roman"/>
          <w:b/>
          <w:bCs/>
          <w:spacing w:val="-9"/>
          <w:w w:val="105"/>
          <w:u w:val="single"/>
        </w:rPr>
      </w:pPr>
    </w:p>
    <w:p w:rsidR="00AB65E2" w:rsidRPr="00AB65E2" w:rsidRDefault="00AB65E2" w:rsidP="009218A2">
      <w:pPr>
        <w:widowControl w:val="0"/>
        <w:kinsoku w:val="0"/>
        <w:spacing w:after="0" w:line="240" w:lineRule="auto"/>
        <w:ind w:right="216"/>
        <w:rPr>
          <w:rFonts w:ascii="Times New Roman" w:eastAsia="Times New Roman" w:hAnsi="Times New Roman" w:cs="Times New Roman"/>
          <w:b/>
          <w:bCs/>
          <w:spacing w:val="-6"/>
          <w:w w:val="105"/>
          <w:u w:val="single"/>
        </w:rPr>
      </w:pPr>
      <w:r w:rsidRPr="00AB65E2">
        <w:rPr>
          <w:rFonts w:ascii="Times New Roman" w:eastAsia="Times New Roman" w:hAnsi="Times New Roman" w:cs="Times New Roman"/>
          <w:b/>
          <w:bCs/>
          <w:spacing w:val="-9"/>
          <w:w w:val="105"/>
          <w:u w:val="single"/>
        </w:rPr>
        <w:t xml:space="preserve">REQUEST FOR ADJUSTMENT DUE TO A POOLED OR PORTED OUT NUMBER </w:t>
      </w:r>
      <w:r w:rsidRPr="00AB65E2">
        <w:rPr>
          <w:rFonts w:ascii="Times New Roman" w:eastAsia="Times New Roman" w:hAnsi="Times New Roman" w:cs="Times New Roman"/>
          <w:b/>
          <w:bCs/>
          <w:spacing w:val="-6"/>
          <w:w w:val="105"/>
          <w:u w:val="single"/>
        </w:rPr>
        <w:t xml:space="preserve">AT TIME OF 911 </w:t>
      </w:r>
      <w:proofErr w:type="gramStart"/>
      <w:r w:rsidRPr="00AB65E2">
        <w:rPr>
          <w:rFonts w:ascii="Times New Roman" w:eastAsia="Times New Roman" w:hAnsi="Times New Roman" w:cs="Times New Roman"/>
          <w:b/>
          <w:bCs/>
          <w:spacing w:val="-6"/>
          <w:w w:val="105"/>
          <w:u w:val="single"/>
        </w:rPr>
        <w:t>CALL</w:t>
      </w:r>
      <w:proofErr w:type="gramEnd"/>
      <w:r w:rsidRPr="00AB65E2">
        <w:rPr>
          <w:rFonts w:ascii="Times New Roman" w:eastAsia="Times New Roman" w:hAnsi="Times New Roman" w:cs="Times New Roman"/>
          <w:b/>
          <w:bCs/>
          <w:spacing w:val="-6"/>
          <w:w w:val="105"/>
          <w:u w:val="single"/>
        </w:rPr>
        <w:t>:</w:t>
      </w:r>
      <w:r w:rsidR="0011625D">
        <w:rPr>
          <w:rFonts w:ascii="Times New Roman" w:eastAsia="Times New Roman" w:hAnsi="Times New Roman" w:cs="Times New Roman"/>
          <w:b/>
          <w:bCs/>
          <w:spacing w:val="-6"/>
          <w:w w:val="105"/>
          <w:u w:val="single"/>
        </w:rPr>
        <w:br/>
      </w:r>
      <w:bookmarkStart w:id="0" w:name="_GoBack"/>
      <w:bookmarkEnd w:id="0"/>
    </w:p>
    <w:p w:rsidR="00AB65E2" w:rsidRPr="00AB65E2" w:rsidRDefault="00AB65E2" w:rsidP="009218A2">
      <w:pPr>
        <w:widowControl w:val="0"/>
        <w:kinsoku w:val="0"/>
        <w:spacing w:after="0" w:line="240" w:lineRule="auto"/>
        <w:rPr>
          <w:rFonts w:ascii="Times New Roman" w:eastAsia="Times New Roman" w:hAnsi="Times New Roman" w:cs="Times New Roman"/>
          <w:w w:val="105"/>
        </w:rPr>
      </w:pPr>
      <w:r w:rsidRPr="00AB65E2">
        <w:rPr>
          <w:rFonts w:ascii="Times New Roman" w:eastAsia="Times New Roman" w:hAnsi="Times New Roman" w:cs="Times New Roman"/>
          <w:spacing w:val="-4"/>
          <w:w w:val="105"/>
        </w:rPr>
        <w:t xml:space="preserve">In situations where the </w:t>
      </w:r>
      <w:r>
        <w:rPr>
          <w:rFonts w:ascii="Times New Roman" w:eastAsia="Times New Roman" w:hAnsi="Times New Roman" w:cs="Times New Roman"/>
          <w:spacing w:val="-4"/>
          <w:w w:val="105"/>
        </w:rPr>
        <w:t>TELCO</w:t>
      </w:r>
      <w:r w:rsidRPr="00AB65E2">
        <w:rPr>
          <w:rFonts w:ascii="Times New Roman" w:eastAsia="Times New Roman" w:hAnsi="Times New Roman" w:cs="Times New Roman"/>
          <w:spacing w:val="-4"/>
          <w:w w:val="105"/>
        </w:rPr>
        <w:t xml:space="preserve"> can substantiate that a phone number had been pooled or ported </w:t>
      </w:r>
      <w:r w:rsidRPr="00AB65E2">
        <w:rPr>
          <w:rFonts w:ascii="Times New Roman" w:eastAsia="Times New Roman" w:hAnsi="Times New Roman" w:cs="Times New Roman"/>
          <w:spacing w:val="-7"/>
          <w:w w:val="105"/>
        </w:rPr>
        <w:t xml:space="preserve">out to another </w:t>
      </w:r>
      <w:r>
        <w:rPr>
          <w:rFonts w:ascii="Times New Roman" w:eastAsia="Times New Roman" w:hAnsi="Times New Roman" w:cs="Times New Roman"/>
          <w:spacing w:val="-7"/>
          <w:w w:val="105"/>
        </w:rPr>
        <w:t>TELCO</w:t>
      </w:r>
      <w:r w:rsidRPr="00AB65E2">
        <w:rPr>
          <w:rFonts w:ascii="Times New Roman" w:eastAsia="Times New Roman" w:hAnsi="Times New Roman" w:cs="Times New Roman"/>
          <w:spacing w:val="-7"/>
          <w:w w:val="105"/>
        </w:rPr>
        <w:t xml:space="preserve"> at the time of the 911 call, </w:t>
      </w:r>
      <w:r w:rsidR="009218A2">
        <w:rPr>
          <w:rFonts w:ascii="Times New Roman" w:eastAsia="Times New Roman" w:hAnsi="Times New Roman" w:cs="Times New Roman"/>
          <w:spacing w:val="-7"/>
          <w:w w:val="105"/>
        </w:rPr>
        <w:t>MESB and DPS ECN staff</w:t>
      </w:r>
      <w:r w:rsidRPr="00AB65E2">
        <w:rPr>
          <w:rFonts w:ascii="Times New Roman" w:eastAsia="Times New Roman" w:hAnsi="Times New Roman" w:cs="Times New Roman"/>
          <w:spacing w:val="-1"/>
          <w:w w:val="105"/>
        </w:rPr>
        <w:t xml:space="preserve"> will allow consideration of an adjustment to the </w:t>
      </w:r>
      <w:r>
        <w:rPr>
          <w:rFonts w:ascii="Times New Roman" w:eastAsia="Times New Roman" w:hAnsi="Times New Roman" w:cs="Times New Roman"/>
          <w:spacing w:val="-1"/>
          <w:w w:val="105"/>
        </w:rPr>
        <w:t>TELCO</w:t>
      </w:r>
      <w:r w:rsidRPr="00AB65E2">
        <w:rPr>
          <w:rFonts w:ascii="Times New Roman" w:eastAsia="Times New Roman" w:hAnsi="Times New Roman" w:cs="Times New Roman"/>
          <w:spacing w:val="-1"/>
          <w:w w:val="105"/>
        </w:rPr>
        <w:t xml:space="preserve">’s monthly no record found </w:t>
      </w:r>
      <w:r w:rsidRPr="00AB65E2">
        <w:rPr>
          <w:rFonts w:ascii="Times New Roman" w:eastAsia="Times New Roman" w:hAnsi="Times New Roman" w:cs="Times New Roman"/>
          <w:w w:val="105"/>
        </w:rPr>
        <w:t>results.</w:t>
      </w:r>
    </w:p>
    <w:p w:rsidR="00AB65E2" w:rsidRPr="00AB65E2" w:rsidRDefault="00AB65E2" w:rsidP="00AB65E2">
      <w:pPr>
        <w:widowControl w:val="0"/>
        <w:kinsoku w:val="0"/>
        <w:spacing w:before="252" w:after="0" w:line="240" w:lineRule="auto"/>
        <w:ind w:left="720" w:right="1512"/>
        <w:rPr>
          <w:rFonts w:ascii="Times New Roman" w:eastAsia="Times New Roman" w:hAnsi="Times New Roman" w:cs="Times New Roman"/>
          <w:b/>
          <w:bCs/>
          <w:spacing w:val="-6"/>
          <w:w w:val="105"/>
        </w:rPr>
      </w:pPr>
      <w:r w:rsidRPr="00AB65E2">
        <w:rPr>
          <w:rFonts w:ascii="Times New Roman" w:eastAsia="Times New Roman" w:hAnsi="Times New Roman" w:cs="Times New Roman"/>
          <w:b/>
          <w:bCs/>
          <w:spacing w:val="-7"/>
          <w:w w:val="105"/>
        </w:rPr>
        <w:t xml:space="preserve">Procedures for requesting an adjustment due to a Pooled or Ported </w:t>
      </w:r>
      <w:r w:rsidRPr="00AB65E2">
        <w:rPr>
          <w:rFonts w:ascii="Times New Roman" w:eastAsia="Times New Roman" w:hAnsi="Times New Roman" w:cs="Times New Roman"/>
          <w:b/>
          <w:bCs/>
          <w:spacing w:val="-6"/>
          <w:w w:val="105"/>
        </w:rPr>
        <w:t>Out Number at Time of 911 Call:</w:t>
      </w:r>
    </w:p>
    <w:p w:rsidR="00AB65E2" w:rsidRPr="009218A2" w:rsidRDefault="00AB65E2" w:rsidP="00CF53B1">
      <w:pPr>
        <w:pStyle w:val="ListParagraph"/>
        <w:widowControl w:val="0"/>
        <w:numPr>
          <w:ilvl w:val="0"/>
          <w:numId w:val="13"/>
        </w:numPr>
        <w:tabs>
          <w:tab w:val="right" w:pos="7570"/>
        </w:tabs>
        <w:kinsoku w:val="0"/>
        <w:spacing w:before="216" w:after="0" w:line="240" w:lineRule="auto"/>
        <w:rPr>
          <w:rFonts w:ascii="Times New Roman" w:eastAsia="Times New Roman" w:hAnsi="Times New Roman" w:cs="Times New Roman"/>
          <w:spacing w:val="-4"/>
          <w:w w:val="105"/>
        </w:rPr>
      </w:pPr>
      <w:r w:rsidRPr="009218A2">
        <w:rPr>
          <w:rFonts w:ascii="Times New Roman" w:eastAsia="Times New Roman" w:hAnsi="Times New Roman" w:cs="Times New Roman"/>
          <w:spacing w:val="-4"/>
          <w:w w:val="105"/>
        </w:rPr>
        <w:t>If the TELCO 911 Database Coordinator’s investigation of a NRF</w:t>
      </w:r>
    </w:p>
    <w:p w:rsidR="009218A2" w:rsidRPr="00CF53B1" w:rsidRDefault="00AB65E2" w:rsidP="00CF53B1">
      <w:pPr>
        <w:widowControl w:val="0"/>
        <w:tabs>
          <w:tab w:val="num" w:pos="576"/>
        </w:tabs>
        <w:kinsoku w:val="0"/>
        <w:spacing w:after="0" w:line="240" w:lineRule="auto"/>
        <w:ind w:left="720" w:right="1152"/>
        <w:rPr>
          <w:rFonts w:ascii="Times New Roman" w:eastAsia="Times New Roman" w:hAnsi="Times New Roman" w:cs="Times New Roman"/>
          <w:spacing w:val="-6"/>
          <w:w w:val="105"/>
        </w:rPr>
      </w:pPr>
      <w:proofErr w:type="gramStart"/>
      <w:r w:rsidRPr="00CF53B1">
        <w:rPr>
          <w:rFonts w:ascii="Times New Roman" w:eastAsia="Times New Roman" w:hAnsi="Times New Roman" w:cs="Times New Roman"/>
          <w:spacing w:val="-4"/>
          <w:w w:val="105"/>
        </w:rPr>
        <w:t>leads</w:t>
      </w:r>
      <w:proofErr w:type="gramEnd"/>
      <w:r w:rsidRPr="00CF53B1">
        <w:rPr>
          <w:rFonts w:ascii="Times New Roman" w:eastAsia="Times New Roman" w:hAnsi="Times New Roman" w:cs="Times New Roman"/>
          <w:spacing w:val="-4"/>
          <w:w w:val="105"/>
        </w:rPr>
        <w:t xml:space="preserve"> to the conclusion that the telephone number was pooled or ported out </w:t>
      </w:r>
      <w:r w:rsidRPr="00CF53B1">
        <w:rPr>
          <w:rFonts w:ascii="Times New Roman" w:eastAsia="Times New Roman" w:hAnsi="Times New Roman" w:cs="Times New Roman"/>
          <w:spacing w:val="-2"/>
          <w:w w:val="105"/>
        </w:rPr>
        <w:t xml:space="preserve">to another service provider at the time of the 911 call, the TELCO 911 </w:t>
      </w:r>
      <w:r w:rsidRPr="00CF53B1">
        <w:rPr>
          <w:rFonts w:ascii="Times New Roman" w:eastAsia="Times New Roman" w:hAnsi="Times New Roman" w:cs="Times New Roman"/>
          <w:w w:val="105"/>
        </w:rPr>
        <w:t xml:space="preserve">Database Coordinator can complete the REQUEST FOR </w:t>
      </w:r>
      <w:r w:rsidRPr="00CF53B1">
        <w:rPr>
          <w:rFonts w:ascii="Times New Roman" w:eastAsia="Times New Roman" w:hAnsi="Times New Roman" w:cs="Times New Roman"/>
          <w:spacing w:val="-6"/>
          <w:w w:val="105"/>
        </w:rPr>
        <w:t>REPORT ADJUSTMENT form.</w:t>
      </w:r>
    </w:p>
    <w:p w:rsidR="00AB65E2" w:rsidRDefault="00AB65E2" w:rsidP="00CF53B1">
      <w:pPr>
        <w:pStyle w:val="ListParagraph"/>
        <w:widowControl w:val="0"/>
        <w:numPr>
          <w:ilvl w:val="0"/>
          <w:numId w:val="13"/>
        </w:numPr>
        <w:kinsoku w:val="0"/>
        <w:spacing w:after="0" w:line="240" w:lineRule="auto"/>
        <w:ind w:right="1152"/>
        <w:rPr>
          <w:rFonts w:ascii="Times New Roman" w:eastAsia="Times New Roman" w:hAnsi="Times New Roman" w:cs="Times New Roman"/>
          <w:spacing w:val="-5"/>
          <w:w w:val="105"/>
        </w:rPr>
      </w:pPr>
      <w:r w:rsidRPr="009218A2">
        <w:rPr>
          <w:rFonts w:ascii="Times New Roman" w:eastAsia="Times New Roman" w:hAnsi="Times New Roman" w:cs="Times New Roman"/>
          <w:spacing w:val="-4"/>
          <w:w w:val="105"/>
        </w:rPr>
        <w:t xml:space="preserve">The specifics of the NRF listed on the report, along with the </w:t>
      </w:r>
      <w:r w:rsidRPr="009218A2">
        <w:rPr>
          <w:rFonts w:ascii="Times New Roman" w:eastAsia="Times New Roman" w:hAnsi="Times New Roman" w:cs="Times New Roman"/>
          <w:spacing w:val="-2"/>
          <w:w w:val="105"/>
        </w:rPr>
        <w:t xml:space="preserve">investigation results including the Pooled or Ported Out Date, and the </w:t>
      </w:r>
      <w:r w:rsidRPr="009218A2">
        <w:rPr>
          <w:rFonts w:ascii="Times New Roman" w:eastAsia="Times New Roman" w:hAnsi="Times New Roman" w:cs="Times New Roman"/>
          <w:spacing w:val="-3"/>
          <w:w w:val="105"/>
        </w:rPr>
        <w:t xml:space="preserve">Service Provider the number pooled or ported out to, should be included </w:t>
      </w:r>
      <w:r w:rsidRPr="009218A2">
        <w:rPr>
          <w:rFonts w:ascii="Times New Roman" w:eastAsia="Times New Roman" w:hAnsi="Times New Roman" w:cs="Times New Roman"/>
          <w:spacing w:val="-5"/>
          <w:w w:val="105"/>
        </w:rPr>
        <w:t>for each NRF that the TELCO believes should be removed from their results.</w:t>
      </w:r>
    </w:p>
    <w:p w:rsidR="00CF53B1" w:rsidRPr="00CF53B1" w:rsidRDefault="00CF53B1" w:rsidP="00CF53B1">
      <w:pPr>
        <w:widowControl w:val="0"/>
        <w:kinsoku w:val="0"/>
        <w:spacing w:after="0" w:line="240" w:lineRule="auto"/>
        <w:ind w:left="360" w:right="1152"/>
        <w:rPr>
          <w:rFonts w:ascii="Times New Roman" w:eastAsia="Times New Roman" w:hAnsi="Times New Roman" w:cs="Times New Roman"/>
          <w:spacing w:val="-5"/>
          <w:w w:val="105"/>
        </w:rPr>
      </w:pPr>
    </w:p>
    <w:p w:rsidR="00AB65E2" w:rsidRPr="00AB65E2" w:rsidRDefault="00AB65E2" w:rsidP="00CF53B1">
      <w:pPr>
        <w:widowControl w:val="0"/>
        <w:kinsoku w:val="0"/>
        <w:spacing w:after="0" w:line="240" w:lineRule="auto"/>
        <w:ind w:right="504"/>
        <w:rPr>
          <w:rFonts w:ascii="Times New Roman" w:eastAsia="Times New Roman" w:hAnsi="Times New Roman" w:cs="Times New Roman"/>
          <w:b/>
          <w:bCs/>
          <w:spacing w:val="-8"/>
          <w:w w:val="105"/>
        </w:rPr>
      </w:pPr>
      <w:r w:rsidRPr="00AB65E2">
        <w:rPr>
          <w:rFonts w:ascii="Times New Roman" w:eastAsia="Times New Roman" w:hAnsi="Times New Roman" w:cs="Times New Roman"/>
          <w:b/>
          <w:bCs/>
          <w:spacing w:val="-10"/>
          <w:w w:val="105"/>
          <w:u w:val="single"/>
        </w:rPr>
        <w:t xml:space="preserve">REQUEST FOR ADJUSTMENT DUE TO SERVICE PROVIDER HAVING LESS </w:t>
      </w:r>
      <w:r w:rsidRPr="00AB65E2">
        <w:rPr>
          <w:rFonts w:ascii="Times New Roman" w:eastAsia="Times New Roman" w:hAnsi="Times New Roman" w:cs="Times New Roman"/>
          <w:b/>
          <w:bCs/>
          <w:spacing w:val="-6"/>
          <w:w w:val="105"/>
          <w:u w:val="single"/>
        </w:rPr>
        <w:t xml:space="preserve">THAN 400 TOTAL 911 CALLS PER 911 SERVICE PROVIDER DURING THE </w:t>
      </w:r>
      <w:r w:rsidRPr="00AB65E2">
        <w:rPr>
          <w:rFonts w:ascii="Times New Roman" w:eastAsia="Times New Roman" w:hAnsi="Times New Roman" w:cs="Times New Roman"/>
          <w:b/>
          <w:bCs/>
          <w:spacing w:val="-8"/>
          <w:w w:val="105"/>
          <w:u w:val="single"/>
        </w:rPr>
        <w:t>MEASURED CALENDAR YEAR</w:t>
      </w:r>
      <w:r w:rsidRPr="00AB65E2">
        <w:rPr>
          <w:rFonts w:ascii="Times New Roman" w:eastAsia="Times New Roman" w:hAnsi="Times New Roman" w:cs="Times New Roman"/>
          <w:b/>
          <w:bCs/>
          <w:spacing w:val="-8"/>
          <w:w w:val="105"/>
        </w:rPr>
        <w:t>:</w:t>
      </w:r>
    </w:p>
    <w:p w:rsidR="00AB65E2" w:rsidRPr="00AB65E2" w:rsidRDefault="00AB65E2" w:rsidP="00CF53B1">
      <w:pPr>
        <w:widowControl w:val="0"/>
        <w:kinsoku w:val="0"/>
        <w:spacing w:after="0" w:line="240" w:lineRule="auto"/>
        <w:ind w:right="72"/>
        <w:rPr>
          <w:rFonts w:ascii="Times New Roman" w:eastAsia="Times New Roman" w:hAnsi="Times New Roman" w:cs="Times New Roman"/>
          <w:w w:val="105"/>
        </w:rPr>
      </w:pPr>
      <w:r w:rsidRPr="00AB65E2">
        <w:rPr>
          <w:rFonts w:ascii="Times New Roman" w:eastAsia="Times New Roman" w:hAnsi="Times New Roman" w:cs="Times New Roman"/>
          <w:spacing w:val="-5"/>
          <w:w w:val="105"/>
        </w:rPr>
        <w:t xml:space="preserve">In situations where the </w:t>
      </w:r>
      <w:r>
        <w:rPr>
          <w:rFonts w:ascii="Times New Roman" w:eastAsia="Times New Roman" w:hAnsi="Times New Roman" w:cs="Times New Roman"/>
          <w:spacing w:val="-5"/>
          <w:w w:val="105"/>
        </w:rPr>
        <w:t>TELCO</w:t>
      </w:r>
      <w:r w:rsidRPr="00AB65E2">
        <w:rPr>
          <w:rFonts w:ascii="Times New Roman" w:eastAsia="Times New Roman" w:hAnsi="Times New Roman" w:cs="Times New Roman"/>
          <w:spacing w:val="-5"/>
          <w:w w:val="105"/>
        </w:rPr>
        <w:t xml:space="preserve"> can substantiate that less than 400 total 911 calls were made per </w:t>
      </w:r>
      <w:r w:rsidRPr="00AB65E2">
        <w:rPr>
          <w:rFonts w:ascii="Times New Roman" w:eastAsia="Times New Roman" w:hAnsi="Times New Roman" w:cs="Times New Roman"/>
          <w:w w:val="105"/>
        </w:rPr>
        <w:t xml:space="preserve">911 service provider during the measured calendar year, </w:t>
      </w:r>
      <w:r w:rsidR="009218A2">
        <w:rPr>
          <w:rFonts w:ascii="Times New Roman" w:eastAsia="Times New Roman" w:hAnsi="Times New Roman" w:cs="Times New Roman"/>
          <w:w w:val="105"/>
        </w:rPr>
        <w:t>MESB and DPS ECN staff</w:t>
      </w:r>
      <w:r w:rsidRPr="00AB65E2">
        <w:rPr>
          <w:rFonts w:ascii="Times New Roman" w:eastAsia="Times New Roman" w:hAnsi="Times New Roman" w:cs="Times New Roman"/>
          <w:spacing w:val="-6"/>
          <w:w w:val="105"/>
        </w:rPr>
        <w:t xml:space="preserve"> will allow consideration of an adjustment for one unadjusted NRF </w:t>
      </w:r>
      <w:r w:rsidRPr="00AB65E2">
        <w:rPr>
          <w:rFonts w:ascii="Times New Roman" w:eastAsia="Times New Roman" w:hAnsi="Times New Roman" w:cs="Times New Roman"/>
          <w:w w:val="105"/>
        </w:rPr>
        <w:t>911 call.</w:t>
      </w:r>
    </w:p>
    <w:p w:rsidR="00AB65E2" w:rsidRDefault="00AB65E2" w:rsidP="00AB65E2">
      <w:pPr>
        <w:widowControl w:val="0"/>
        <w:kinsoku w:val="0"/>
        <w:spacing w:before="288" w:after="0" w:line="240" w:lineRule="auto"/>
        <w:ind w:left="720" w:right="1728"/>
        <w:rPr>
          <w:rFonts w:ascii="Times New Roman" w:eastAsia="Times New Roman" w:hAnsi="Times New Roman" w:cs="Times New Roman"/>
          <w:b/>
          <w:bCs/>
          <w:spacing w:val="-6"/>
          <w:w w:val="105"/>
        </w:rPr>
      </w:pPr>
      <w:r w:rsidRPr="00AB65E2">
        <w:rPr>
          <w:rFonts w:ascii="Times New Roman" w:eastAsia="Times New Roman" w:hAnsi="Times New Roman" w:cs="Times New Roman"/>
          <w:b/>
          <w:bCs/>
          <w:spacing w:val="-9"/>
          <w:w w:val="105"/>
        </w:rPr>
        <w:t xml:space="preserve">Procedures for requesting an adjustment due to Service Provider </w:t>
      </w:r>
      <w:r w:rsidRPr="00AB65E2">
        <w:rPr>
          <w:rFonts w:ascii="Times New Roman" w:eastAsia="Times New Roman" w:hAnsi="Times New Roman" w:cs="Times New Roman"/>
          <w:b/>
          <w:bCs/>
          <w:spacing w:val="-2"/>
          <w:w w:val="105"/>
        </w:rPr>
        <w:t xml:space="preserve">having less than 400 total 911 calls per 911 Service Provider </w:t>
      </w:r>
      <w:r w:rsidRPr="00AB65E2">
        <w:rPr>
          <w:rFonts w:ascii="Times New Roman" w:eastAsia="Times New Roman" w:hAnsi="Times New Roman" w:cs="Times New Roman"/>
          <w:b/>
          <w:bCs/>
          <w:spacing w:val="-6"/>
          <w:w w:val="105"/>
        </w:rPr>
        <w:t>during the Measured Calendar Year:</w:t>
      </w:r>
    </w:p>
    <w:p w:rsidR="00CF53B1" w:rsidRDefault="00CF53B1" w:rsidP="0011625D">
      <w:pPr>
        <w:widowControl w:val="0"/>
        <w:kinsoku w:val="0"/>
        <w:spacing w:after="0" w:line="240" w:lineRule="auto"/>
        <w:ind w:right="1584"/>
        <w:rPr>
          <w:rFonts w:ascii="Times New Roman" w:eastAsia="Times New Roman" w:hAnsi="Times New Roman" w:cs="Times New Roman"/>
          <w:spacing w:val="-3"/>
          <w:w w:val="105"/>
        </w:rPr>
      </w:pPr>
    </w:p>
    <w:p w:rsidR="00AB65E2" w:rsidRPr="00CF53B1" w:rsidRDefault="00AB65E2" w:rsidP="00CF53B1">
      <w:pPr>
        <w:pStyle w:val="ListParagraph"/>
        <w:widowControl w:val="0"/>
        <w:numPr>
          <w:ilvl w:val="0"/>
          <w:numId w:val="14"/>
        </w:numPr>
        <w:kinsoku w:val="0"/>
        <w:spacing w:after="0" w:line="240" w:lineRule="auto"/>
        <w:ind w:right="1584"/>
        <w:rPr>
          <w:rFonts w:ascii="Times New Roman" w:eastAsia="Times New Roman" w:hAnsi="Times New Roman" w:cs="Times New Roman"/>
          <w:spacing w:val="-4"/>
          <w:w w:val="105"/>
        </w:rPr>
      </w:pPr>
      <w:r w:rsidRPr="00CF53B1">
        <w:rPr>
          <w:rFonts w:ascii="Times New Roman" w:eastAsia="Times New Roman" w:hAnsi="Times New Roman" w:cs="Times New Roman"/>
          <w:spacing w:val="-3"/>
          <w:w w:val="105"/>
        </w:rPr>
        <w:t xml:space="preserve">If the TELCO 911 Database Coordinator’s investigation of a NRF leads </w:t>
      </w:r>
      <w:r w:rsidRPr="00CF53B1">
        <w:rPr>
          <w:rFonts w:ascii="Times New Roman" w:eastAsia="Times New Roman" w:hAnsi="Times New Roman" w:cs="Times New Roman"/>
          <w:spacing w:val="-4"/>
          <w:w w:val="105"/>
        </w:rPr>
        <w:t xml:space="preserve">to the conclusion that less than 400 total 911 calls per 911 Service Provider were made in one measured calendar year, the </w:t>
      </w:r>
      <w:r w:rsidRPr="00CF53B1">
        <w:rPr>
          <w:rFonts w:ascii="Times New Roman" w:eastAsia="Times New Roman" w:hAnsi="Times New Roman" w:cs="Times New Roman"/>
          <w:spacing w:val="-4"/>
          <w:w w:val="105"/>
        </w:rPr>
        <w:lastRenderedPageBreak/>
        <w:t xml:space="preserve">TELCO 911 Database Coordinator can complete the REQUEST FOR </w:t>
      </w:r>
      <w:r w:rsidRPr="00CF53B1">
        <w:rPr>
          <w:rFonts w:ascii="Times New Roman" w:eastAsia="Times New Roman" w:hAnsi="Times New Roman" w:cs="Times New Roman"/>
          <w:spacing w:val="-3"/>
          <w:w w:val="105"/>
        </w:rPr>
        <w:t xml:space="preserve">REPORT ADJUSTMENT form identifying the total number of 911 </w:t>
      </w:r>
      <w:r w:rsidRPr="00CF53B1">
        <w:rPr>
          <w:rFonts w:ascii="Times New Roman" w:eastAsia="Times New Roman" w:hAnsi="Times New Roman" w:cs="Times New Roman"/>
          <w:spacing w:val="-6"/>
          <w:w w:val="105"/>
        </w:rPr>
        <w:t xml:space="preserve">calls made per measured calendar year in Counties where CenturyLink is the </w:t>
      </w:r>
      <w:r w:rsidRPr="00CF53B1">
        <w:rPr>
          <w:rFonts w:ascii="Times New Roman" w:eastAsia="Times New Roman" w:hAnsi="Times New Roman" w:cs="Times New Roman"/>
          <w:spacing w:val="-4"/>
          <w:w w:val="105"/>
        </w:rPr>
        <w:t>911 Service Provider.</w:t>
      </w:r>
    </w:p>
    <w:p w:rsidR="009218A2" w:rsidRPr="00AB65E2" w:rsidRDefault="009218A2" w:rsidP="009218A2">
      <w:pPr>
        <w:widowControl w:val="0"/>
        <w:kinsoku w:val="0"/>
        <w:spacing w:after="0" w:line="240" w:lineRule="auto"/>
        <w:ind w:left="720" w:right="1584"/>
        <w:rPr>
          <w:rFonts w:ascii="Times New Roman" w:eastAsia="Times New Roman" w:hAnsi="Times New Roman" w:cs="Times New Roman"/>
          <w:spacing w:val="-4"/>
          <w:w w:val="105"/>
        </w:rPr>
      </w:pPr>
    </w:p>
    <w:p w:rsidR="00AB65E2" w:rsidRPr="00AB65E2" w:rsidRDefault="00ED5BF3" w:rsidP="00CF53B1">
      <w:pPr>
        <w:widowControl w:val="0"/>
        <w:kinsoku w:val="0"/>
        <w:spacing w:after="0" w:line="240" w:lineRule="auto"/>
        <w:ind w:right="792"/>
        <w:rPr>
          <w:rFonts w:ascii="Times New Roman" w:eastAsia="Times New Roman" w:hAnsi="Times New Roman" w:cs="Times New Roman"/>
          <w:b/>
          <w:bCs/>
          <w:spacing w:val="-8"/>
          <w:w w:val="105"/>
          <w:u w:val="single"/>
        </w:rPr>
      </w:pPr>
      <w:r>
        <w:rPr>
          <w:rFonts w:ascii="Times New Roman" w:eastAsia="Times New Roman" w:hAnsi="Times New Roman" w:cs="Times New Roman"/>
          <w:b/>
          <w:bCs/>
          <w:spacing w:val="-10"/>
          <w:w w:val="105"/>
          <w:u w:val="single"/>
        </w:rPr>
        <w:t xml:space="preserve">NO MN STATUTE – </w:t>
      </w:r>
      <w:r w:rsidR="006E7E2C">
        <w:rPr>
          <w:rFonts w:ascii="Times New Roman" w:eastAsia="Times New Roman" w:hAnsi="Times New Roman" w:cs="Times New Roman"/>
          <w:b/>
          <w:bCs/>
          <w:spacing w:val="-10"/>
          <w:w w:val="105"/>
          <w:u w:val="single"/>
        </w:rPr>
        <w:t xml:space="preserve">BUT REASONABLE TO EXCLUDE, </w:t>
      </w:r>
      <w:r w:rsidR="00AB65E2" w:rsidRPr="00AB65E2">
        <w:rPr>
          <w:rFonts w:ascii="Times New Roman" w:eastAsia="Times New Roman" w:hAnsi="Times New Roman" w:cs="Times New Roman"/>
          <w:b/>
          <w:bCs/>
          <w:spacing w:val="-10"/>
          <w:w w:val="105"/>
          <w:u w:val="single"/>
        </w:rPr>
        <w:t xml:space="preserve">REQUEST FOR ADJUSTMENT DUE TO 911 TEST CALLS CONFIRMING A </w:t>
      </w:r>
      <w:r w:rsidR="00AB65E2" w:rsidRPr="00AB65E2">
        <w:rPr>
          <w:rFonts w:ascii="Times New Roman" w:eastAsia="Times New Roman" w:hAnsi="Times New Roman" w:cs="Times New Roman"/>
          <w:b/>
          <w:bCs/>
          <w:spacing w:val="-8"/>
          <w:w w:val="105"/>
          <w:u w:val="single"/>
        </w:rPr>
        <w:t xml:space="preserve">CUSTOMERS SYSTEM IS PROGRAMMED CORRECTLY: </w:t>
      </w:r>
    </w:p>
    <w:p w:rsidR="00CF53B1" w:rsidRDefault="00AB65E2" w:rsidP="00CF53B1">
      <w:pPr>
        <w:widowControl w:val="0"/>
        <w:kinsoku w:val="0"/>
        <w:spacing w:after="0" w:line="240" w:lineRule="auto"/>
        <w:ind w:right="72"/>
        <w:rPr>
          <w:rFonts w:ascii="Times New Roman" w:eastAsia="Times New Roman" w:hAnsi="Times New Roman" w:cs="Times New Roman"/>
          <w:w w:val="105"/>
        </w:rPr>
      </w:pPr>
      <w:r w:rsidRPr="00AB65E2">
        <w:rPr>
          <w:rFonts w:ascii="Times New Roman" w:eastAsia="Times New Roman" w:hAnsi="Times New Roman" w:cs="Times New Roman"/>
          <w:spacing w:val="1"/>
          <w:w w:val="105"/>
        </w:rPr>
        <w:t xml:space="preserve">In situations where customers or vendors are working on the setup of their system or </w:t>
      </w:r>
      <w:r w:rsidRPr="00AB65E2">
        <w:rPr>
          <w:rFonts w:ascii="Times New Roman" w:eastAsia="Times New Roman" w:hAnsi="Times New Roman" w:cs="Times New Roman"/>
          <w:spacing w:val="-7"/>
          <w:w w:val="105"/>
        </w:rPr>
        <w:t xml:space="preserve">correcting a known problem, a PBX for example, test calls may be required to confirm that the </w:t>
      </w:r>
      <w:r w:rsidRPr="00AB65E2">
        <w:rPr>
          <w:rFonts w:ascii="Times New Roman" w:eastAsia="Times New Roman" w:hAnsi="Times New Roman" w:cs="Times New Roman"/>
          <w:spacing w:val="-4"/>
          <w:w w:val="105"/>
        </w:rPr>
        <w:t>correct telephone number and location is being sent out over the network.</w:t>
      </w:r>
      <w:r w:rsidR="00CF53B1">
        <w:rPr>
          <w:rFonts w:ascii="Times New Roman" w:eastAsia="Times New Roman" w:hAnsi="Times New Roman" w:cs="Times New Roman"/>
          <w:spacing w:val="-4"/>
          <w:w w:val="105"/>
        </w:rPr>
        <w:t xml:space="preserve">  </w:t>
      </w:r>
      <w:r w:rsidR="00CF53B1">
        <w:rPr>
          <w:rFonts w:ascii="Times New Roman" w:eastAsia="Times New Roman" w:hAnsi="Times New Roman" w:cs="Times New Roman"/>
          <w:spacing w:val="-7"/>
          <w:w w:val="105"/>
        </w:rPr>
        <w:t>MESB and DPS ECN staff</w:t>
      </w:r>
      <w:r w:rsidR="00CF53B1" w:rsidRPr="00AB65E2">
        <w:rPr>
          <w:rFonts w:ascii="Times New Roman" w:eastAsia="Times New Roman" w:hAnsi="Times New Roman" w:cs="Times New Roman"/>
          <w:spacing w:val="-1"/>
          <w:w w:val="105"/>
        </w:rPr>
        <w:t xml:space="preserve"> will allow consideration of an adjustment to the </w:t>
      </w:r>
      <w:r w:rsidR="00CF53B1">
        <w:rPr>
          <w:rFonts w:ascii="Times New Roman" w:eastAsia="Times New Roman" w:hAnsi="Times New Roman" w:cs="Times New Roman"/>
          <w:spacing w:val="-1"/>
          <w:w w:val="105"/>
        </w:rPr>
        <w:t>TELCO</w:t>
      </w:r>
      <w:r w:rsidR="00CF53B1" w:rsidRPr="00AB65E2">
        <w:rPr>
          <w:rFonts w:ascii="Times New Roman" w:eastAsia="Times New Roman" w:hAnsi="Times New Roman" w:cs="Times New Roman"/>
          <w:spacing w:val="-1"/>
          <w:w w:val="105"/>
        </w:rPr>
        <w:t xml:space="preserve">’s monthly no record found </w:t>
      </w:r>
      <w:r w:rsidR="00CF53B1" w:rsidRPr="00AB65E2">
        <w:rPr>
          <w:rFonts w:ascii="Times New Roman" w:eastAsia="Times New Roman" w:hAnsi="Times New Roman" w:cs="Times New Roman"/>
          <w:w w:val="105"/>
        </w:rPr>
        <w:t>results.</w:t>
      </w:r>
    </w:p>
    <w:p w:rsidR="00CF53B1" w:rsidRDefault="00CF53B1" w:rsidP="00CF53B1">
      <w:pPr>
        <w:widowControl w:val="0"/>
        <w:kinsoku w:val="0"/>
        <w:spacing w:after="0" w:line="240" w:lineRule="auto"/>
        <w:ind w:right="72"/>
        <w:rPr>
          <w:rFonts w:ascii="Times New Roman" w:eastAsia="Times New Roman" w:hAnsi="Times New Roman" w:cs="Times New Roman"/>
          <w:w w:val="105"/>
        </w:rPr>
      </w:pPr>
    </w:p>
    <w:p w:rsidR="00AB65E2" w:rsidRPr="00AB65E2" w:rsidRDefault="00AB65E2" w:rsidP="00CF53B1">
      <w:pPr>
        <w:widowControl w:val="0"/>
        <w:kinsoku w:val="0"/>
        <w:spacing w:after="0" w:line="240" w:lineRule="auto"/>
        <w:ind w:left="720" w:right="72"/>
        <w:rPr>
          <w:rFonts w:ascii="Times New Roman" w:eastAsia="Times New Roman" w:hAnsi="Times New Roman" w:cs="Times New Roman"/>
          <w:b/>
          <w:bCs/>
          <w:spacing w:val="-5"/>
          <w:w w:val="105"/>
        </w:rPr>
      </w:pPr>
      <w:r w:rsidRPr="00AB65E2">
        <w:rPr>
          <w:rFonts w:ascii="Times New Roman" w:eastAsia="Times New Roman" w:hAnsi="Times New Roman" w:cs="Times New Roman"/>
          <w:b/>
          <w:bCs/>
          <w:spacing w:val="-9"/>
          <w:w w:val="105"/>
        </w:rPr>
        <w:t>Procedures for requesting an adjustment due to 911 test calls</w:t>
      </w:r>
      <w:r w:rsidR="00CF53B1">
        <w:rPr>
          <w:rFonts w:ascii="Times New Roman" w:eastAsia="Times New Roman" w:hAnsi="Times New Roman" w:cs="Times New Roman"/>
          <w:b/>
          <w:bCs/>
          <w:spacing w:val="-9"/>
          <w:w w:val="105"/>
        </w:rPr>
        <w:t xml:space="preserve"> </w:t>
      </w:r>
      <w:r w:rsidRPr="00AB65E2">
        <w:rPr>
          <w:rFonts w:ascii="Times New Roman" w:eastAsia="Times New Roman" w:hAnsi="Times New Roman" w:cs="Times New Roman"/>
          <w:b/>
          <w:bCs/>
          <w:spacing w:val="-5"/>
          <w:w w:val="105"/>
        </w:rPr>
        <w:t>confirming a customer</w:t>
      </w:r>
      <w:r w:rsidR="00CF53B1">
        <w:rPr>
          <w:rFonts w:ascii="Times New Roman" w:eastAsia="Times New Roman" w:hAnsi="Times New Roman" w:cs="Times New Roman"/>
          <w:b/>
          <w:bCs/>
          <w:spacing w:val="-5"/>
          <w:w w:val="105"/>
        </w:rPr>
        <w:t>’</w:t>
      </w:r>
      <w:r w:rsidRPr="00AB65E2">
        <w:rPr>
          <w:rFonts w:ascii="Times New Roman" w:eastAsia="Times New Roman" w:hAnsi="Times New Roman" w:cs="Times New Roman"/>
          <w:b/>
          <w:bCs/>
          <w:spacing w:val="-5"/>
          <w:w w:val="105"/>
        </w:rPr>
        <w:t>s system is programmed correctly:</w:t>
      </w:r>
    </w:p>
    <w:p w:rsidR="00AB65E2" w:rsidRPr="00313C3E" w:rsidRDefault="00AB65E2" w:rsidP="00313C3E">
      <w:pPr>
        <w:pStyle w:val="ListParagraph"/>
        <w:widowControl w:val="0"/>
        <w:numPr>
          <w:ilvl w:val="0"/>
          <w:numId w:val="15"/>
        </w:numPr>
        <w:kinsoku w:val="0"/>
        <w:spacing w:before="252" w:after="0" w:line="240" w:lineRule="auto"/>
        <w:ind w:right="1152"/>
        <w:rPr>
          <w:rFonts w:ascii="Times New Roman" w:eastAsia="Times New Roman" w:hAnsi="Times New Roman" w:cs="Times New Roman"/>
          <w:spacing w:val="-4"/>
          <w:w w:val="105"/>
        </w:rPr>
      </w:pPr>
      <w:r w:rsidRPr="00CF53B1">
        <w:rPr>
          <w:rFonts w:ascii="Times New Roman" w:eastAsia="Times New Roman" w:hAnsi="Times New Roman" w:cs="Times New Roman"/>
          <w:spacing w:val="-4"/>
          <w:w w:val="105"/>
        </w:rPr>
        <w:t xml:space="preserve">If the TELCO 911 Database Coordinator’s investigation of a NRF leads to </w:t>
      </w:r>
      <w:r w:rsidRPr="00CF53B1">
        <w:rPr>
          <w:rFonts w:ascii="Times New Roman" w:eastAsia="Times New Roman" w:hAnsi="Times New Roman" w:cs="Times New Roman"/>
          <w:spacing w:val="-7"/>
          <w:w w:val="105"/>
        </w:rPr>
        <w:t xml:space="preserve">the conclusion that the 911 call was due to testing the programming of a </w:t>
      </w:r>
      <w:r w:rsidRPr="00CF53B1">
        <w:rPr>
          <w:rFonts w:ascii="Times New Roman" w:eastAsia="Times New Roman" w:hAnsi="Times New Roman" w:cs="Times New Roman"/>
          <w:spacing w:val="-8"/>
          <w:w w:val="105"/>
        </w:rPr>
        <w:t>customer</w:t>
      </w:r>
      <w:r w:rsidR="00CF53B1" w:rsidRPr="00CF53B1">
        <w:rPr>
          <w:rFonts w:ascii="Times New Roman" w:eastAsia="Times New Roman" w:hAnsi="Times New Roman" w:cs="Times New Roman"/>
          <w:spacing w:val="-8"/>
          <w:w w:val="105"/>
        </w:rPr>
        <w:t>’</w:t>
      </w:r>
      <w:r w:rsidRPr="00CF53B1">
        <w:rPr>
          <w:rFonts w:ascii="Times New Roman" w:eastAsia="Times New Roman" w:hAnsi="Times New Roman" w:cs="Times New Roman"/>
          <w:spacing w:val="-8"/>
          <w:w w:val="105"/>
        </w:rPr>
        <w:t xml:space="preserve">s system, the TELCO 911 Database Coordinator can complete the </w:t>
      </w:r>
      <w:r w:rsidRPr="00CF53B1">
        <w:rPr>
          <w:rFonts w:ascii="Times New Roman" w:eastAsia="Times New Roman" w:hAnsi="Times New Roman" w:cs="Times New Roman"/>
          <w:spacing w:val="-9"/>
          <w:w w:val="105"/>
        </w:rPr>
        <w:t xml:space="preserve">REQUEST FOR REPORT ADJUSTMENT form, including the </w:t>
      </w:r>
      <w:r w:rsidRPr="00CF53B1">
        <w:rPr>
          <w:rFonts w:ascii="Times New Roman" w:eastAsia="Times New Roman" w:hAnsi="Times New Roman" w:cs="Times New Roman"/>
          <w:spacing w:val="-3"/>
          <w:w w:val="105"/>
        </w:rPr>
        <w:t xml:space="preserve">detailed NRF report information for the NRFs that the TELCO believes </w:t>
      </w:r>
      <w:r w:rsidRPr="00CF53B1">
        <w:rPr>
          <w:rFonts w:ascii="Times New Roman" w:eastAsia="Times New Roman" w:hAnsi="Times New Roman" w:cs="Times New Roman"/>
          <w:spacing w:val="-5"/>
          <w:w w:val="105"/>
        </w:rPr>
        <w:t>should be removed from their results.</w:t>
      </w:r>
    </w:p>
    <w:p w:rsidR="00A74FAC" w:rsidRPr="00AB65E2" w:rsidRDefault="00A74FAC" w:rsidP="00A74FAC">
      <w:pPr>
        <w:pStyle w:val="ListParagraph"/>
        <w:spacing w:after="0" w:line="240" w:lineRule="auto"/>
        <w:rPr>
          <w:rFonts w:ascii="Times New Roman" w:hAnsi="Times New Roman" w:cs="Times New Roman"/>
        </w:rPr>
      </w:pPr>
    </w:p>
    <w:p w:rsidR="00B73103" w:rsidRPr="00A1022F" w:rsidRDefault="00ED5BF3" w:rsidP="00ED5BF3">
      <w:pPr>
        <w:spacing w:after="0" w:line="240" w:lineRule="auto"/>
        <w:rPr>
          <w:rFonts w:ascii="Times New Roman" w:hAnsi="Times New Roman" w:cs="Times New Roman"/>
          <w:b/>
        </w:rPr>
      </w:pPr>
      <w:r w:rsidRPr="00A1022F">
        <w:rPr>
          <w:rFonts w:ascii="Times New Roman" w:hAnsi="Times New Roman" w:cs="Times New Roman"/>
          <w:b/>
          <w:u w:val="single"/>
        </w:rPr>
        <w:t>NO MN STATUTE – BUT REASONABLE TO EXCLUDE. REQUEST FOR ADJUSTMENT DUE TO CALL BEING TRANSFERRED FROM PSAP OUTSIDE OF THE STATE OF MINNESOTA USING A DIF</w:t>
      </w:r>
      <w:r w:rsidR="00A1022F">
        <w:rPr>
          <w:rFonts w:ascii="Times New Roman" w:hAnsi="Times New Roman" w:cs="Times New Roman"/>
          <w:b/>
          <w:u w:val="single"/>
        </w:rPr>
        <w:t>FERENT SERVICE PROVIDER NETWORK:</w:t>
      </w:r>
      <w:r w:rsidRPr="00A1022F">
        <w:rPr>
          <w:rFonts w:ascii="Times New Roman" w:hAnsi="Times New Roman" w:cs="Times New Roman"/>
          <w:b/>
        </w:rPr>
        <w:t xml:space="preserve"> </w:t>
      </w:r>
    </w:p>
    <w:p w:rsidR="00ED5BF3" w:rsidRDefault="00ED5BF3" w:rsidP="00ED5BF3">
      <w:pPr>
        <w:spacing w:after="0" w:line="240" w:lineRule="auto"/>
        <w:rPr>
          <w:rFonts w:ascii="Times New Roman" w:hAnsi="Times New Roman" w:cs="Times New Roman"/>
          <w:b/>
        </w:rPr>
      </w:pPr>
    </w:p>
    <w:p w:rsidR="00ED5BF3" w:rsidRPr="00AB65E2" w:rsidRDefault="00ED5BF3" w:rsidP="00ED5BF3">
      <w:pPr>
        <w:widowControl w:val="0"/>
        <w:kinsoku w:val="0"/>
        <w:spacing w:after="0" w:line="240" w:lineRule="auto"/>
        <w:ind w:left="720" w:right="72"/>
        <w:rPr>
          <w:rFonts w:ascii="Times New Roman" w:eastAsia="Times New Roman" w:hAnsi="Times New Roman" w:cs="Times New Roman"/>
          <w:b/>
          <w:bCs/>
          <w:spacing w:val="-5"/>
          <w:w w:val="105"/>
        </w:rPr>
      </w:pPr>
      <w:r w:rsidRPr="00AB65E2">
        <w:rPr>
          <w:rFonts w:ascii="Times New Roman" w:eastAsia="Times New Roman" w:hAnsi="Times New Roman" w:cs="Times New Roman"/>
          <w:b/>
          <w:bCs/>
          <w:spacing w:val="-9"/>
          <w:w w:val="105"/>
        </w:rPr>
        <w:t xml:space="preserve">Procedures for requesting an adjustment due to </w:t>
      </w:r>
      <w:r>
        <w:rPr>
          <w:rFonts w:ascii="Times New Roman" w:eastAsia="Times New Roman" w:hAnsi="Times New Roman" w:cs="Times New Roman"/>
          <w:b/>
          <w:bCs/>
          <w:spacing w:val="-9"/>
          <w:w w:val="105"/>
        </w:rPr>
        <w:t>a call being transferred from PSAP outside of the State of Minnesota using a di</w:t>
      </w:r>
      <w:r w:rsidR="00A1022F">
        <w:rPr>
          <w:rFonts w:ascii="Times New Roman" w:eastAsia="Times New Roman" w:hAnsi="Times New Roman" w:cs="Times New Roman"/>
          <w:b/>
          <w:bCs/>
          <w:spacing w:val="-9"/>
          <w:w w:val="105"/>
        </w:rPr>
        <w:t>fferent service provider network:</w:t>
      </w:r>
    </w:p>
    <w:p w:rsidR="00ED5BF3" w:rsidRPr="00ED5BF3" w:rsidRDefault="00ED5BF3" w:rsidP="00ED5BF3">
      <w:pPr>
        <w:spacing w:after="0" w:line="240" w:lineRule="auto"/>
        <w:rPr>
          <w:rFonts w:ascii="Times New Roman" w:hAnsi="Times New Roman" w:cs="Times New Roman"/>
          <w:b/>
        </w:rPr>
      </w:pPr>
    </w:p>
    <w:p w:rsidR="00ED5BF3" w:rsidRPr="00313C3E" w:rsidRDefault="00ED5BF3" w:rsidP="00ED5BF3">
      <w:pPr>
        <w:pStyle w:val="ListParagraph"/>
        <w:widowControl w:val="0"/>
        <w:numPr>
          <w:ilvl w:val="0"/>
          <w:numId w:val="17"/>
        </w:numPr>
        <w:kinsoku w:val="0"/>
        <w:spacing w:before="252" w:after="0" w:line="240" w:lineRule="auto"/>
        <w:ind w:right="1152"/>
        <w:rPr>
          <w:rFonts w:ascii="Times New Roman" w:eastAsia="Times New Roman" w:hAnsi="Times New Roman" w:cs="Times New Roman"/>
          <w:spacing w:val="-4"/>
          <w:w w:val="105"/>
        </w:rPr>
      </w:pPr>
      <w:r w:rsidRPr="00CF53B1">
        <w:rPr>
          <w:rFonts w:ascii="Times New Roman" w:eastAsia="Times New Roman" w:hAnsi="Times New Roman" w:cs="Times New Roman"/>
          <w:spacing w:val="-4"/>
          <w:w w:val="105"/>
        </w:rPr>
        <w:t xml:space="preserve">If the TELCO 911 Database Coordinator’s investigation of a NRF leads to </w:t>
      </w:r>
      <w:r w:rsidRPr="00CF53B1">
        <w:rPr>
          <w:rFonts w:ascii="Times New Roman" w:eastAsia="Times New Roman" w:hAnsi="Times New Roman" w:cs="Times New Roman"/>
          <w:spacing w:val="-7"/>
          <w:w w:val="105"/>
        </w:rPr>
        <w:t xml:space="preserve">the conclusion that the 911 call was due to </w:t>
      </w:r>
      <w:r w:rsidR="00A1022F">
        <w:rPr>
          <w:rFonts w:ascii="Times New Roman" w:eastAsia="Times New Roman" w:hAnsi="Times New Roman" w:cs="Times New Roman"/>
          <w:spacing w:val="-7"/>
          <w:w w:val="105"/>
        </w:rPr>
        <w:t xml:space="preserve">the call being transferred from a PSAP outside of the State of Minnesota using a different service provider network, </w:t>
      </w:r>
      <w:r w:rsidRPr="00CF53B1">
        <w:rPr>
          <w:rFonts w:ascii="Times New Roman" w:eastAsia="Times New Roman" w:hAnsi="Times New Roman" w:cs="Times New Roman"/>
          <w:spacing w:val="-8"/>
          <w:w w:val="105"/>
        </w:rPr>
        <w:t xml:space="preserve">the TELCO 911 Database Coordinator can complete the </w:t>
      </w:r>
      <w:r w:rsidRPr="00CF53B1">
        <w:rPr>
          <w:rFonts w:ascii="Times New Roman" w:eastAsia="Times New Roman" w:hAnsi="Times New Roman" w:cs="Times New Roman"/>
          <w:spacing w:val="-9"/>
          <w:w w:val="105"/>
        </w:rPr>
        <w:t xml:space="preserve">REQUEST FOR REPORT ADJUSTMENT form, including the </w:t>
      </w:r>
      <w:r w:rsidRPr="00CF53B1">
        <w:rPr>
          <w:rFonts w:ascii="Times New Roman" w:eastAsia="Times New Roman" w:hAnsi="Times New Roman" w:cs="Times New Roman"/>
          <w:spacing w:val="-3"/>
          <w:w w:val="105"/>
        </w:rPr>
        <w:t xml:space="preserve">detailed NRF report information for the NRFs that the TELCO believes </w:t>
      </w:r>
      <w:r w:rsidRPr="00CF53B1">
        <w:rPr>
          <w:rFonts w:ascii="Times New Roman" w:eastAsia="Times New Roman" w:hAnsi="Times New Roman" w:cs="Times New Roman"/>
          <w:spacing w:val="-5"/>
          <w:w w:val="105"/>
        </w:rPr>
        <w:t>should be removed from their results.</w:t>
      </w:r>
    </w:p>
    <w:p w:rsidR="00AB65E2" w:rsidRPr="00AB65E2" w:rsidRDefault="00AB65E2" w:rsidP="00ED5BF3">
      <w:pPr>
        <w:spacing w:after="0" w:line="240" w:lineRule="auto"/>
        <w:rPr>
          <w:rFonts w:ascii="Times New Roman" w:hAnsi="Times New Roman" w:cs="Times New Roman"/>
        </w:rPr>
      </w:pPr>
    </w:p>
    <w:sectPr w:rsidR="00AB65E2" w:rsidRPr="00AB65E2" w:rsidSect="00AB65E2">
      <w:headerReference w:type="default" r:id="rId28"/>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67" w:rsidRDefault="004B6667" w:rsidP="005C7B8D">
      <w:pPr>
        <w:spacing w:after="0" w:line="240" w:lineRule="auto"/>
      </w:pPr>
      <w:r>
        <w:separator/>
      </w:r>
    </w:p>
  </w:endnote>
  <w:endnote w:type="continuationSeparator" w:id="0">
    <w:p w:rsidR="004B6667" w:rsidRDefault="004B6667" w:rsidP="005C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67" w:rsidRDefault="004B6667" w:rsidP="005C7B8D">
      <w:pPr>
        <w:spacing w:after="0" w:line="240" w:lineRule="auto"/>
      </w:pPr>
      <w:r>
        <w:separator/>
      </w:r>
    </w:p>
  </w:footnote>
  <w:footnote w:type="continuationSeparator" w:id="0">
    <w:p w:rsidR="004B6667" w:rsidRDefault="004B6667" w:rsidP="005C7B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C7B8D" w:rsidRDefault="005C7B8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1625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1625D">
          <w:rPr>
            <w:b/>
            <w:bCs/>
            <w:noProof/>
          </w:rPr>
          <w:t>5</w:t>
        </w:r>
        <w:r>
          <w:rPr>
            <w:b/>
            <w:bCs/>
            <w:sz w:val="24"/>
            <w:szCs w:val="24"/>
          </w:rPr>
          <w:fldChar w:fldCharType="end"/>
        </w:r>
      </w:p>
    </w:sdtContent>
  </w:sdt>
  <w:p w:rsidR="005C7B8D" w:rsidRDefault="005C7B8D" w:rsidP="005C7B8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0BF"/>
    <w:multiLevelType w:val="singleLevel"/>
    <w:tmpl w:val="7E2E9C86"/>
    <w:lvl w:ilvl="0">
      <w:start w:val="1"/>
      <w:numFmt w:val="decimal"/>
      <w:lvlText w:val="%1)"/>
      <w:lvlJc w:val="left"/>
      <w:pPr>
        <w:tabs>
          <w:tab w:val="num" w:pos="1404"/>
        </w:tabs>
        <w:ind w:firstLine="72"/>
      </w:pPr>
      <w:rPr>
        <w:snapToGrid/>
        <w:spacing w:val="-4"/>
        <w:w w:val="105"/>
        <w:sz w:val="24"/>
        <w:szCs w:val="24"/>
      </w:rPr>
    </w:lvl>
  </w:abstractNum>
  <w:abstractNum w:abstractNumId="1">
    <w:nsid w:val="064E083E"/>
    <w:multiLevelType w:val="hybridMultilevel"/>
    <w:tmpl w:val="9516F0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C24B1"/>
    <w:multiLevelType w:val="singleLevel"/>
    <w:tmpl w:val="7D96B7D3"/>
    <w:lvl w:ilvl="0">
      <w:start w:val="1"/>
      <w:numFmt w:val="decimal"/>
      <w:lvlText w:val="%1)"/>
      <w:lvlJc w:val="left"/>
      <w:pPr>
        <w:tabs>
          <w:tab w:val="num" w:pos="720"/>
        </w:tabs>
        <w:ind w:left="792" w:firstLine="72"/>
      </w:pPr>
      <w:rPr>
        <w:snapToGrid/>
        <w:spacing w:val="-9"/>
        <w:w w:val="105"/>
        <w:sz w:val="24"/>
        <w:szCs w:val="24"/>
      </w:rPr>
    </w:lvl>
  </w:abstractNum>
  <w:abstractNum w:abstractNumId="3">
    <w:nsid w:val="08782147"/>
    <w:multiLevelType w:val="hybridMultilevel"/>
    <w:tmpl w:val="D3AA998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8E7EA1"/>
    <w:multiLevelType w:val="hybridMultilevel"/>
    <w:tmpl w:val="69E01C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473E91"/>
    <w:multiLevelType w:val="hybridMultilevel"/>
    <w:tmpl w:val="F4EA6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838ED"/>
    <w:multiLevelType w:val="hybridMultilevel"/>
    <w:tmpl w:val="4F34D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B1688"/>
    <w:multiLevelType w:val="hybridMultilevel"/>
    <w:tmpl w:val="50A4F47C"/>
    <w:lvl w:ilvl="0" w:tplc="A3C09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D80249"/>
    <w:multiLevelType w:val="hybridMultilevel"/>
    <w:tmpl w:val="98C2D70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A4C5443"/>
    <w:multiLevelType w:val="hybridMultilevel"/>
    <w:tmpl w:val="2B40A0E8"/>
    <w:lvl w:ilvl="0" w:tplc="49E664DE">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35C055D7"/>
    <w:multiLevelType w:val="hybridMultilevel"/>
    <w:tmpl w:val="9E942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DA5799"/>
    <w:multiLevelType w:val="hybridMultilevel"/>
    <w:tmpl w:val="485082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610D8B"/>
    <w:multiLevelType w:val="hybridMultilevel"/>
    <w:tmpl w:val="485082B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C6806C4"/>
    <w:multiLevelType w:val="hybridMultilevel"/>
    <w:tmpl w:val="75A4A78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E62AC5"/>
    <w:multiLevelType w:val="hybridMultilevel"/>
    <w:tmpl w:val="F9FCDF48"/>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9A207B"/>
    <w:multiLevelType w:val="hybridMultilevel"/>
    <w:tmpl w:val="94B8F388"/>
    <w:lvl w:ilvl="0" w:tplc="04090011">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nsid w:val="7F4E27F2"/>
    <w:multiLevelType w:val="hybridMultilevel"/>
    <w:tmpl w:val="614656B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0"/>
  </w:num>
  <w:num w:numId="3">
    <w:abstractNumId w:val="2"/>
  </w:num>
  <w:num w:numId="4">
    <w:abstractNumId w:val="9"/>
  </w:num>
  <w:num w:numId="5">
    <w:abstractNumId w:val="1"/>
  </w:num>
  <w:num w:numId="6">
    <w:abstractNumId w:val="7"/>
  </w:num>
  <w:num w:numId="7">
    <w:abstractNumId w:val="10"/>
  </w:num>
  <w:num w:numId="8">
    <w:abstractNumId w:val="15"/>
  </w:num>
  <w:num w:numId="9">
    <w:abstractNumId w:val="5"/>
  </w:num>
  <w:num w:numId="10">
    <w:abstractNumId w:val="3"/>
  </w:num>
  <w:num w:numId="11">
    <w:abstractNumId w:val="13"/>
  </w:num>
  <w:num w:numId="12">
    <w:abstractNumId w:val="16"/>
  </w:num>
  <w:num w:numId="13">
    <w:abstractNumId w:val="4"/>
  </w:num>
  <w:num w:numId="14">
    <w:abstractNumId w:val="14"/>
  </w:num>
  <w:num w:numId="15">
    <w:abstractNumId w:val="11"/>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03"/>
    <w:rsid w:val="0011625D"/>
    <w:rsid w:val="002B05C6"/>
    <w:rsid w:val="00313C3E"/>
    <w:rsid w:val="003153C1"/>
    <w:rsid w:val="004B6667"/>
    <w:rsid w:val="005C7B8D"/>
    <w:rsid w:val="006E7E2C"/>
    <w:rsid w:val="00711881"/>
    <w:rsid w:val="007224FF"/>
    <w:rsid w:val="008E4953"/>
    <w:rsid w:val="009218A2"/>
    <w:rsid w:val="00A1022F"/>
    <w:rsid w:val="00A4624C"/>
    <w:rsid w:val="00A74FAC"/>
    <w:rsid w:val="00AB65E2"/>
    <w:rsid w:val="00B73103"/>
    <w:rsid w:val="00BA7CB0"/>
    <w:rsid w:val="00CF53B1"/>
    <w:rsid w:val="00EC4F54"/>
    <w:rsid w:val="00ED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FAC"/>
    <w:pPr>
      <w:ind w:left="720"/>
      <w:contextualSpacing/>
    </w:pPr>
  </w:style>
  <w:style w:type="character" w:styleId="Hyperlink">
    <w:name w:val="Hyperlink"/>
    <w:basedOn w:val="DefaultParagraphFont"/>
    <w:uiPriority w:val="99"/>
    <w:unhideWhenUsed/>
    <w:rsid w:val="00A74FAC"/>
    <w:rPr>
      <w:color w:val="0000FF" w:themeColor="hyperlink"/>
      <w:u w:val="single"/>
    </w:rPr>
  </w:style>
  <w:style w:type="paragraph" w:styleId="Header">
    <w:name w:val="header"/>
    <w:basedOn w:val="Normal"/>
    <w:link w:val="HeaderChar"/>
    <w:uiPriority w:val="99"/>
    <w:unhideWhenUsed/>
    <w:rsid w:val="005C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8D"/>
  </w:style>
  <w:style w:type="paragraph" w:styleId="Footer">
    <w:name w:val="footer"/>
    <w:basedOn w:val="Normal"/>
    <w:link w:val="FooterChar"/>
    <w:uiPriority w:val="99"/>
    <w:unhideWhenUsed/>
    <w:rsid w:val="005C7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FAC"/>
    <w:pPr>
      <w:ind w:left="720"/>
      <w:contextualSpacing/>
    </w:pPr>
  </w:style>
  <w:style w:type="character" w:styleId="Hyperlink">
    <w:name w:val="Hyperlink"/>
    <w:basedOn w:val="DefaultParagraphFont"/>
    <w:uiPriority w:val="99"/>
    <w:unhideWhenUsed/>
    <w:rsid w:val="00A74FAC"/>
    <w:rPr>
      <w:color w:val="0000FF" w:themeColor="hyperlink"/>
      <w:u w:val="single"/>
    </w:rPr>
  </w:style>
  <w:style w:type="paragraph" w:styleId="Header">
    <w:name w:val="header"/>
    <w:basedOn w:val="Normal"/>
    <w:link w:val="HeaderChar"/>
    <w:uiPriority w:val="99"/>
    <w:unhideWhenUsed/>
    <w:rsid w:val="005C7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8D"/>
  </w:style>
  <w:style w:type="paragraph" w:styleId="Footer">
    <w:name w:val="footer"/>
    <w:basedOn w:val="Normal"/>
    <w:link w:val="FooterChar"/>
    <w:uiPriority w:val="99"/>
    <w:unhideWhenUsed/>
    <w:rsid w:val="005C7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20669">
      <w:bodyDiv w:val="1"/>
      <w:marLeft w:val="0"/>
      <w:marRight w:val="0"/>
      <w:marTop w:val="0"/>
      <w:marBottom w:val="0"/>
      <w:divBdr>
        <w:top w:val="none" w:sz="0" w:space="0" w:color="auto"/>
        <w:left w:val="none" w:sz="0" w:space="0" w:color="auto"/>
        <w:bottom w:val="none" w:sz="0" w:space="0" w:color="auto"/>
        <w:right w:val="none" w:sz="0" w:space="0" w:color="auto"/>
      </w:divBdr>
      <w:divsChild>
        <w:div w:id="1428502826">
          <w:marLeft w:val="0"/>
          <w:marRight w:val="0"/>
          <w:marTop w:val="0"/>
          <w:marBottom w:val="0"/>
          <w:divBdr>
            <w:top w:val="none" w:sz="0" w:space="0" w:color="auto"/>
            <w:left w:val="none" w:sz="0" w:space="0" w:color="auto"/>
            <w:bottom w:val="none" w:sz="0" w:space="0" w:color="auto"/>
            <w:right w:val="none" w:sz="0" w:space="0" w:color="auto"/>
          </w:divBdr>
          <w:divsChild>
            <w:div w:id="869683678">
              <w:marLeft w:val="0"/>
              <w:marRight w:val="0"/>
              <w:marTop w:val="0"/>
              <w:marBottom w:val="0"/>
              <w:divBdr>
                <w:top w:val="none" w:sz="0" w:space="0" w:color="auto"/>
                <w:left w:val="none" w:sz="0" w:space="0" w:color="auto"/>
                <w:bottom w:val="none" w:sz="0" w:space="0" w:color="auto"/>
                <w:right w:val="none" w:sz="0" w:space="0" w:color="auto"/>
              </w:divBdr>
              <w:divsChild>
                <w:div w:id="247427905">
                  <w:marLeft w:val="0"/>
                  <w:marRight w:val="0"/>
                  <w:marTop w:val="0"/>
                  <w:marBottom w:val="0"/>
                  <w:divBdr>
                    <w:top w:val="none" w:sz="0" w:space="0" w:color="auto"/>
                    <w:left w:val="none" w:sz="0" w:space="0" w:color="auto"/>
                    <w:bottom w:val="none" w:sz="0" w:space="0" w:color="auto"/>
                    <w:right w:val="none" w:sz="0" w:space="0" w:color="auto"/>
                  </w:divBdr>
                  <w:divsChild>
                    <w:div w:id="1613705119">
                      <w:marLeft w:val="0"/>
                      <w:marRight w:val="0"/>
                      <w:marTop w:val="240"/>
                      <w:marBottom w:val="240"/>
                      <w:divBdr>
                        <w:top w:val="none" w:sz="0" w:space="0" w:color="auto"/>
                        <w:left w:val="none" w:sz="0" w:space="0" w:color="auto"/>
                        <w:bottom w:val="none" w:sz="0" w:space="0" w:color="auto"/>
                        <w:right w:val="none" w:sz="0" w:space="0" w:color="auto"/>
                      </w:divBdr>
                      <w:divsChild>
                        <w:div w:id="1457915293">
                          <w:marLeft w:val="0"/>
                          <w:marRight w:val="0"/>
                          <w:marTop w:val="480"/>
                          <w:marBottom w:val="0"/>
                          <w:divBdr>
                            <w:top w:val="none" w:sz="0" w:space="0" w:color="auto"/>
                            <w:left w:val="none" w:sz="0" w:space="0" w:color="auto"/>
                            <w:bottom w:val="none" w:sz="0" w:space="0" w:color="auto"/>
                            <w:right w:val="none" w:sz="0" w:space="0" w:color="auto"/>
                          </w:divBdr>
                          <w:divsChild>
                            <w:div w:id="299194383">
                              <w:marLeft w:val="0"/>
                              <w:marRight w:val="0"/>
                              <w:marTop w:val="48"/>
                              <w:marBottom w:val="0"/>
                              <w:divBdr>
                                <w:top w:val="none" w:sz="0" w:space="0" w:color="auto"/>
                                <w:left w:val="none" w:sz="0" w:space="0" w:color="auto"/>
                                <w:bottom w:val="none" w:sz="0" w:space="0" w:color="auto"/>
                                <w:right w:val="none" w:sz="0" w:space="0" w:color="auto"/>
                              </w:divBdr>
                              <w:divsChild>
                                <w:div w:id="1885361615">
                                  <w:marLeft w:val="0"/>
                                  <w:marRight w:val="0"/>
                                  <w:marTop w:val="48"/>
                                  <w:marBottom w:val="0"/>
                                  <w:divBdr>
                                    <w:top w:val="none" w:sz="0" w:space="0" w:color="auto"/>
                                    <w:left w:val="none" w:sz="0" w:space="0" w:color="auto"/>
                                    <w:bottom w:val="none" w:sz="0" w:space="0" w:color="auto"/>
                                    <w:right w:val="none" w:sz="0" w:space="0" w:color="auto"/>
                                  </w:divBdr>
                                  <w:divsChild>
                                    <w:div w:id="104618607">
                                      <w:marLeft w:val="0"/>
                                      <w:marRight w:val="0"/>
                                      <w:marTop w:val="48"/>
                                      <w:marBottom w:val="0"/>
                                      <w:divBdr>
                                        <w:top w:val="none" w:sz="0" w:space="0" w:color="auto"/>
                                        <w:left w:val="none" w:sz="0" w:space="0" w:color="auto"/>
                                        <w:bottom w:val="none" w:sz="0" w:space="0" w:color="auto"/>
                                        <w:right w:val="none" w:sz="0" w:space="0" w:color="auto"/>
                                      </w:divBdr>
                                    </w:div>
                                    <w:div w:id="1269587315">
                                      <w:marLeft w:val="0"/>
                                      <w:marRight w:val="0"/>
                                      <w:marTop w:val="48"/>
                                      <w:marBottom w:val="0"/>
                                      <w:divBdr>
                                        <w:top w:val="none" w:sz="0" w:space="0" w:color="auto"/>
                                        <w:left w:val="none" w:sz="0" w:space="0" w:color="auto"/>
                                        <w:bottom w:val="none" w:sz="0" w:space="0" w:color="auto"/>
                                        <w:right w:val="none" w:sz="0" w:space="0" w:color="auto"/>
                                      </w:divBdr>
                                      <w:divsChild>
                                        <w:div w:id="1955405364">
                                          <w:marLeft w:val="0"/>
                                          <w:marRight w:val="0"/>
                                          <w:marTop w:val="48"/>
                                          <w:marBottom w:val="0"/>
                                          <w:divBdr>
                                            <w:top w:val="none" w:sz="0" w:space="0" w:color="auto"/>
                                            <w:left w:val="none" w:sz="0" w:space="0" w:color="auto"/>
                                            <w:bottom w:val="none" w:sz="0" w:space="0" w:color="auto"/>
                                            <w:right w:val="none" w:sz="0" w:space="0" w:color="auto"/>
                                          </w:divBdr>
                                        </w:div>
                                        <w:div w:id="876892486">
                                          <w:marLeft w:val="0"/>
                                          <w:marRight w:val="0"/>
                                          <w:marTop w:val="48"/>
                                          <w:marBottom w:val="0"/>
                                          <w:divBdr>
                                            <w:top w:val="none" w:sz="0" w:space="0" w:color="auto"/>
                                            <w:left w:val="none" w:sz="0" w:space="0" w:color="auto"/>
                                            <w:bottom w:val="none" w:sz="0" w:space="0" w:color="auto"/>
                                            <w:right w:val="none" w:sz="0" w:space="0" w:color="auto"/>
                                          </w:divBdr>
                                        </w:div>
                                        <w:div w:id="325135301">
                                          <w:marLeft w:val="0"/>
                                          <w:marRight w:val="0"/>
                                          <w:marTop w:val="48"/>
                                          <w:marBottom w:val="0"/>
                                          <w:divBdr>
                                            <w:top w:val="none" w:sz="0" w:space="0" w:color="auto"/>
                                            <w:left w:val="none" w:sz="0" w:space="0" w:color="auto"/>
                                            <w:bottom w:val="none" w:sz="0" w:space="0" w:color="auto"/>
                                            <w:right w:val="none" w:sz="0" w:space="0" w:color="auto"/>
                                          </w:divBdr>
                                        </w:div>
                                        <w:div w:id="945188807">
                                          <w:marLeft w:val="0"/>
                                          <w:marRight w:val="0"/>
                                          <w:marTop w:val="48"/>
                                          <w:marBottom w:val="0"/>
                                          <w:divBdr>
                                            <w:top w:val="none" w:sz="0" w:space="0" w:color="auto"/>
                                            <w:left w:val="none" w:sz="0" w:space="0" w:color="auto"/>
                                            <w:bottom w:val="none" w:sz="0" w:space="0" w:color="auto"/>
                                            <w:right w:val="none" w:sz="0" w:space="0" w:color="auto"/>
                                          </w:divBdr>
                                        </w:div>
                                        <w:div w:id="1222058000">
                                          <w:marLeft w:val="0"/>
                                          <w:marRight w:val="0"/>
                                          <w:marTop w:val="48"/>
                                          <w:marBottom w:val="0"/>
                                          <w:divBdr>
                                            <w:top w:val="none" w:sz="0" w:space="0" w:color="auto"/>
                                            <w:left w:val="none" w:sz="0" w:space="0" w:color="auto"/>
                                            <w:bottom w:val="none" w:sz="0" w:space="0" w:color="auto"/>
                                            <w:right w:val="none" w:sz="0" w:space="0" w:color="auto"/>
                                          </w:divBdr>
                                        </w:div>
                                        <w:div w:id="656153064">
                                          <w:marLeft w:val="0"/>
                                          <w:marRight w:val="0"/>
                                          <w:marTop w:val="48"/>
                                          <w:marBottom w:val="0"/>
                                          <w:divBdr>
                                            <w:top w:val="none" w:sz="0" w:space="0" w:color="auto"/>
                                            <w:left w:val="none" w:sz="0" w:space="0" w:color="auto"/>
                                            <w:bottom w:val="none" w:sz="0" w:space="0" w:color="auto"/>
                                            <w:right w:val="none" w:sz="0" w:space="0" w:color="auto"/>
                                          </w:divBdr>
                                        </w:div>
                                        <w:div w:id="1698045586">
                                          <w:marLeft w:val="0"/>
                                          <w:marRight w:val="0"/>
                                          <w:marTop w:val="48"/>
                                          <w:marBottom w:val="0"/>
                                          <w:divBdr>
                                            <w:top w:val="none" w:sz="0" w:space="0" w:color="auto"/>
                                            <w:left w:val="none" w:sz="0" w:space="0" w:color="auto"/>
                                            <w:bottom w:val="none" w:sz="0" w:space="0" w:color="auto"/>
                                            <w:right w:val="none" w:sz="0" w:space="0" w:color="auto"/>
                                          </w:divBdr>
                                        </w:div>
                                      </w:divsChild>
                                    </w:div>
                                    <w:div w:id="68479303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rules/?id=7580.0600" TargetMode="External"/><Relationship Id="rId18" Type="http://schemas.openxmlformats.org/officeDocument/2006/relationships/hyperlink" Target="https://www.revisor.mn.gov/rules/?id=7580.0600" TargetMode="External"/><Relationship Id="rId26" Type="http://schemas.openxmlformats.org/officeDocument/2006/relationships/hyperlink" Target="mailto:%20(peggimann@mn-mesb.org" TargetMode="External"/><Relationship Id="rId3" Type="http://schemas.openxmlformats.org/officeDocument/2006/relationships/styles" Target="styles.xml"/><Relationship Id="rId21" Type="http://schemas.openxmlformats.org/officeDocument/2006/relationships/hyperlink" Target="mailto:Dawn.Evangelist@centurylink.com" TargetMode="External"/><Relationship Id="rId7" Type="http://schemas.openxmlformats.org/officeDocument/2006/relationships/footnotes" Target="footnotes.xml"/><Relationship Id="rId12" Type="http://schemas.openxmlformats.org/officeDocument/2006/relationships/hyperlink" Target="https://www.revisor.mn.gov/rules/?id=7580.0600" TargetMode="External"/><Relationship Id="rId17" Type="http://schemas.openxmlformats.org/officeDocument/2006/relationships/hyperlink" Target="https://www.revisor.mn.gov/rules/?id=7580.0600" TargetMode="External"/><Relationship Id="rId25" Type="http://schemas.openxmlformats.org/officeDocument/2006/relationships/hyperlink" Target="mailto:patricia.kraft@state.mn.us"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revisor.mn.gov/rules/?id=7580.0600" TargetMode="External"/><Relationship Id="rId20" Type="http://schemas.openxmlformats.org/officeDocument/2006/relationships/hyperlink" Target="mailto:911coord@mn-mesb.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mn.gov/rules/?id=7580.0600" TargetMode="External"/><Relationship Id="rId24" Type="http://schemas.openxmlformats.org/officeDocument/2006/relationships/hyperlink" Target="mailto:911coord@mn-mesb.org"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evisor.mn.gov/rules/?id=7580.0600" TargetMode="External"/><Relationship Id="rId23" Type="http://schemas.openxmlformats.org/officeDocument/2006/relationships/hyperlink" Target="mailto:Dawn.Evangelist@centurylink.com" TargetMode="External"/><Relationship Id="rId28" Type="http://schemas.openxmlformats.org/officeDocument/2006/relationships/header" Target="header1.xml"/><Relationship Id="rId10" Type="http://schemas.openxmlformats.org/officeDocument/2006/relationships/hyperlink" Target="https://www.revisor.mn.gov/rules/?id=7580.0600" TargetMode="External"/><Relationship Id="rId19" Type="http://schemas.openxmlformats.org/officeDocument/2006/relationships/hyperlink" Target="https://www.revisor.mn.gov/rules/?id=7580.0600"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revisor.mn.gov/rules/?id=7580.0600" TargetMode="External"/><Relationship Id="rId14" Type="http://schemas.openxmlformats.org/officeDocument/2006/relationships/hyperlink" Target="https://www.revisor.mn.gov/rules/?id=7580.0600" TargetMode="External"/><Relationship Id="rId22" Type="http://schemas.openxmlformats.org/officeDocument/2006/relationships/hyperlink" Target="mailto:patricia.kraft@state.mn.us" TargetMode="External"/><Relationship Id="rId27" Type="http://schemas.openxmlformats.org/officeDocument/2006/relationships/hyperlink" Target="mailto:patricia.kraft@state.mn.us" TargetMode="Externa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F40AB42F7AB547B38A58ED16D8401F" ma:contentTypeVersion="23" ma:contentTypeDescription="Create a new document." ma:contentTypeScope="" ma:versionID="72eac60bd01b4a3f2a228d26418586e8">
  <xsd:schema xmlns:xsd="http://www.w3.org/2001/XMLSchema" xmlns:xs="http://www.w3.org/2001/XMLSchema" xmlns:p="http://schemas.microsoft.com/office/2006/metadata/properties" xmlns:ns1="http://schemas.microsoft.com/sharepoint/v3" xmlns:ns2="36023710-4f4b-4876-a818-9f3ab5eff0ac" xmlns:ns3="8155fc1d-a9b2-496f-bac6-2a4fd377f5ba" xmlns:ns4="0fc9564e-5561-4b72-8f3f-01c51045a32d" targetNamespace="http://schemas.microsoft.com/office/2006/metadata/properties" ma:root="true" ma:fieldsID="64b36b6bd96d4ecdc4ee183739db910a" ns1:_="" ns2:_="" ns3:_="" ns4:_="">
    <xsd:import namespace="http://schemas.microsoft.com/sharepoint/v3"/>
    <xsd:import namespace="36023710-4f4b-4876-a818-9f3ab5eff0ac"/>
    <xsd:import namespace="8155fc1d-a9b2-496f-bac6-2a4fd377f5ba"/>
    <xsd:import namespace="0fc9564e-5561-4b72-8f3f-01c51045a32d"/>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AttributeHTField0" minOccurs="0"/>
                <xsd:element ref="ns3:BoardandCommitteeHTField0" minOccurs="0"/>
                <xsd:element ref="ns3:CityHTField0" minOccurs="0"/>
                <xsd:element ref="ns3:CountyHTField0" minOccurs="0"/>
                <xsd:element ref="ns3:DivisionHTField0" minOccurs="0"/>
                <xsd:element ref="ns3:DPSLanguageHTField0" minOccurs="0"/>
                <xsd:element ref="ns3:PersonaHTField0" minOccurs="0"/>
                <xsd:element ref="ns3:ProgramHTField0" minOccurs="0"/>
                <xsd:element ref="ns3:ResourceTypeHTField0"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023710-4f4b-4876-a818-9f3ab5eff0a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7530b11-593d-46f5-bcee-2cdf02c3e1a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d187093-bcf5-48d7-b546-2501e6e0c771}" ma:internalName="TaxCatchAll" ma:showField="CatchAllData" ma:web="36023710-4f4b-4876-a818-9f3ab5eff0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55fc1d-a9b2-496f-bac6-2a4fd377f5ba" elementFormDefault="qualified">
    <xsd:import namespace="http://schemas.microsoft.com/office/2006/documentManagement/types"/>
    <xsd:import namespace="http://schemas.microsoft.com/office/infopath/2007/PartnerControls"/>
    <xsd:element name="AttributeHTField0" ma:index="14" ma:taxonomy="true" ma:internalName="AttributeHTField0" ma:taxonomyFieldName="Attribute" ma:displayName="Attribute" ma:default="" ma:fieldId="{0f438da6-0e28-4159-b27d-29f78c675f85}" ma:taxonomyMulti="true" ma:sspId="c7530b11-593d-46f5-bcee-2cdf02c3e1a6" ma:termSetId="a7d82120-b4a1-4697-8e3d-5be0e60b3643" ma:anchorId="00000000-0000-0000-0000-000000000000" ma:open="false" ma:isKeyword="false">
      <xsd:complexType>
        <xsd:sequence>
          <xsd:element ref="pc:Terms" minOccurs="0" maxOccurs="1"/>
        </xsd:sequence>
      </xsd:complexType>
    </xsd:element>
    <xsd:element name="BoardandCommitteeHTField0" ma:index="16" nillable="true" ma:taxonomy="true" ma:internalName="BoardandCommitteeHTField0" ma:taxonomyFieldName="Board_x0020_and_x0020_Committee" ma:displayName="Board and Committee" ma:default="" ma:fieldId="{31ab1ccb-ce69-472b-8e4a-149bb3597f2e}" ma:taxonomyMulti="true" ma:sspId="c7530b11-593d-46f5-bcee-2cdf02c3e1a6" ma:termSetId="c545ba62-cb31-4892-ae4e-d95850da0cbe" ma:anchorId="00000000-0000-0000-0000-000000000000" ma:open="false" ma:isKeyword="false">
      <xsd:complexType>
        <xsd:sequence>
          <xsd:element ref="pc:Terms" minOccurs="0" maxOccurs="1"/>
        </xsd:sequence>
      </xsd:complexType>
    </xsd:element>
    <xsd:element name="CityHTField0" ma:index="18" nillable="true" ma:taxonomy="true" ma:internalName="CityHTField0" ma:taxonomyFieldName="City" ma:displayName="City" ma:default="" ma:fieldId="{c1504bb3-cee6-480a-955b-3d6760b87740}" ma:taxonomyMulti="true" ma:sspId="c7530b11-593d-46f5-bcee-2cdf02c3e1a6" ma:termSetId="22624551-aec7-4778-a19d-46e38326bf0a" ma:anchorId="00000000-0000-0000-0000-000000000000" ma:open="false" ma:isKeyword="false">
      <xsd:complexType>
        <xsd:sequence>
          <xsd:element ref="pc:Terms" minOccurs="0" maxOccurs="1"/>
        </xsd:sequence>
      </xsd:complexType>
    </xsd:element>
    <xsd:element name="CountyHTField0" ma:index="20" nillable="true" ma:taxonomy="true" ma:internalName="CountyHTField0" ma:taxonomyFieldName="County" ma:displayName="County" ma:default="" ma:fieldId="{52a28e79-b012-4159-8ff0-52b7d5042a75}" ma:taxonomyMulti="true" ma:sspId="c7530b11-593d-46f5-bcee-2cdf02c3e1a6" ma:termSetId="dad805e2-9b7c-46ad-ad0d-b9a36d5758c5" ma:anchorId="00000000-0000-0000-0000-000000000000" ma:open="false" ma:isKeyword="false">
      <xsd:complexType>
        <xsd:sequence>
          <xsd:element ref="pc:Terms" minOccurs="0" maxOccurs="1"/>
        </xsd:sequence>
      </xsd:complexType>
    </xsd:element>
    <xsd:element name="DivisionHTField0" ma:index="22" ma:taxonomy="true" ma:internalName="DivisionHTField0" ma:taxonomyFieldName="Division" ma:displayName="Division" ma:default="" ma:fieldId="{07dec948-ac7d-4e7d-a5a4-6ad75b40a96b}" ma:taxonomyMulti="true" ma:sspId="c7530b11-593d-46f5-bcee-2cdf02c3e1a6" ma:termSetId="8b5917ab-4605-4701-a2b2-630343cd30ad" ma:anchorId="00000000-0000-0000-0000-000000000000" ma:open="false" ma:isKeyword="false">
      <xsd:complexType>
        <xsd:sequence>
          <xsd:element ref="pc:Terms" minOccurs="0" maxOccurs="1"/>
        </xsd:sequence>
      </xsd:complexType>
    </xsd:element>
    <xsd:element name="DPSLanguageHTField0" ma:index="24" nillable="true" ma:taxonomy="true" ma:internalName="DPSLanguageHTField0" ma:taxonomyFieldName="DPSLanguage" ma:displayName="DPSLanguage" ma:default="" ma:fieldId="{975b8405-8184-470a-bf92-17460eb73536}" ma:taxonomyMulti="true" ma:sspId="c7530b11-593d-46f5-bcee-2cdf02c3e1a6" ma:termSetId="29448fe6-e2c2-468d-bc67-6db50f0c435f" ma:anchorId="00000000-0000-0000-0000-000000000000" ma:open="false" ma:isKeyword="false">
      <xsd:complexType>
        <xsd:sequence>
          <xsd:element ref="pc:Terms" minOccurs="0" maxOccurs="1"/>
        </xsd:sequence>
      </xsd:complexType>
    </xsd:element>
    <xsd:element name="PersonaHTField0" ma:index="26" ma:taxonomy="true" ma:internalName="PersonaHTField0" ma:taxonomyFieldName="Persona" ma:displayName="Persona" ma:default="" ma:fieldId="{7978f24a-c143-4649-a337-dcc3797f14ca}" ma:taxonomyMulti="true" ma:sspId="c7530b11-593d-46f5-bcee-2cdf02c3e1a6" ma:termSetId="687f798e-377e-4d14-b110-5fca2889b2fc" ma:anchorId="00000000-0000-0000-0000-000000000000" ma:open="false" ma:isKeyword="false">
      <xsd:complexType>
        <xsd:sequence>
          <xsd:element ref="pc:Terms" minOccurs="0" maxOccurs="1"/>
        </xsd:sequence>
      </xsd:complexType>
    </xsd:element>
    <xsd:element name="ProgramHTField0" ma:index="28" nillable="true" ma:taxonomy="true" ma:internalName="ProgramHTField0" ma:taxonomyFieldName="Program" ma:displayName="Program" ma:default="" ma:fieldId="{4425d31d-0c22-48b7-b9b1-0e01e0d4bb53}" ma:taxonomyMulti="true" ma:sspId="c7530b11-593d-46f5-bcee-2cdf02c3e1a6" ma:termSetId="4bcb9f0c-089f-4fe2-b546-69037f00fb8a" ma:anchorId="00000000-0000-0000-0000-000000000000" ma:open="false" ma:isKeyword="false">
      <xsd:complexType>
        <xsd:sequence>
          <xsd:element ref="pc:Terms" minOccurs="0" maxOccurs="1"/>
        </xsd:sequence>
      </xsd:complexType>
    </xsd:element>
    <xsd:element name="ResourceTypeHTField0" ma:index="30" nillable="true" ma:taxonomy="true" ma:internalName="ResourceTypeHTField0" ma:taxonomyFieldName="Resource_x0020_Type" ma:displayName="Resource Type" ma:default="" ma:fieldId="{80cc93eb-bea3-421a-b9f8-b396941645e3}" ma:taxonomyMulti="true" ma:sspId="c7530b11-593d-46f5-bcee-2cdf02c3e1a6" ma:termSetId="d124cdd1-a3d3-4d0f-a11c-672f29aac48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9564e-5561-4b72-8f3f-01c51045a32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TypeHTField0 xmlns="8155fc1d-a9b2-496f-bac6-2a4fd377f5ba">
      <Terms xmlns="http://schemas.microsoft.com/office/infopath/2007/PartnerControls"/>
    </ResourceTypeHTField0>
    <DivisionHTField0 xmlns="8155fc1d-a9b2-496f-bac6-2a4fd377f5ba">
      <Terms xmlns="http://schemas.microsoft.com/office/infopath/2007/PartnerControls">
        <TermInfo xmlns="http://schemas.microsoft.com/office/infopath/2007/PartnerControls">
          <TermName xmlns="http://schemas.microsoft.com/office/infopath/2007/PartnerControls">Emergency Communication Networks</TermName>
          <TermId xmlns="http://schemas.microsoft.com/office/infopath/2007/PartnerControls">8512c63d-9bdd-47e9-8232-8a9f3c6b66a3</TermId>
        </TermInfo>
      </Terms>
    </DivisionHTField0>
    <DPSLanguageHTField0 xmlns="8155fc1d-a9b2-496f-bac6-2a4fd377f5ba">
      <Terms xmlns="http://schemas.microsoft.com/office/infopath/2007/PartnerControls"/>
    </DPSLanguageHTField0>
    <TaxKeywordTaxHTField xmlns="36023710-4f4b-4876-a818-9f3ab5eff0ac">
      <Terms xmlns="http://schemas.microsoft.com/office/infopath/2007/PartnerControls">
        <TermInfo xmlns="http://schemas.microsoft.com/office/infopath/2007/PartnerControls">
          <TermName xmlns="http://schemas.microsoft.com/office/infopath/2007/PartnerControls">mesb</TermName>
          <TermId xmlns="http://schemas.microsoft.com/office/infopath/2007/PartnerControls">4d916baf-1318-418b-b918-151d64848d37</TermId>
        </TermInfo>
        <TermInfo xmlns="http://schemas.microsoft.com/office/infopath/2007/PartnerControls">
          <TermName xmlns="http://schemas.microsoft.com/office/infopath/2007/PartnerControls">adjustment process</TermName>
          <TermId xmlns="http://schemas.microsoft.com/office/infopath/2007/PartnerControls">7d17ea9b-b46f-4a76-adb8-e2f8a9e0a306</TermId>
        </TermInfo>
        <TermInfo xmlns="http://schemas.microsoft.com/office/infopath/2007/PartnerControls">
          <TermName xmlns="http://schemas.microsoft.com/office/infopath/2007/PartnerControls">service provider and 911 fee</TermName>
          <TermId xmlns="http://schemas.microsoft.com/office/infopath/2007/PartnerControls">04da115f-05fc-45f2-bc53-c4eff297ce8e</TermId>
        </TermInfo>
      </Terms>
    </TaxKeywordTaxHTField>
    <AttributeHTField0 xmlns="8155fc1d-a9b2-496f-bac6-2a4fd377f5ba">
      <Terms xmlns="http://schemas.microsoft.com/office/infopath/2007/PartnerControls">
        <TermInfo xmlns="http://schemas.microsoft.com/office/infopath/2007/PartnerControls">
          <TermName xmlns="http://schemas.microsoft.com/office/infopath/2007/PartnerControls">Enforcement</TermName>
          <TermId xmlns="http://schemas.microsoft.com/office/infopath/2007/PartnerControls">fd91249d-af1e-468e-ac38-53e6e91e917b</TermId>
        </TermInfo>
        <TermInfo xmlns="http://schemas.microsoft.com/office/infopath/2007/PartnerControls">
          <TermName xmlns="http://schemas.microsoft.com/office/infopath/2007/PartnerControls">Response</TermName>
          <TermId xmlns="http://schemas.microsoft.com/office/infopath/2007/PartnerControls">20cd9d89-6541-489c-a791-2437da3cbda9</TermId>
        </TermInfo>
        <TermInfo xmlns="http://schemas.microsoft.com/office/infopath/2007/PartnerControls">
          <TermName xmlns="http://schemas.microsoft.com/office/infopath/2007/PartnerControls">Preparedness</TermName>
          <TermId xmlns="http://schemas.microsoft.com/office/infopath/2007/PartnerControls">085a5d73-125f-4e03-82d5-39bdf5e4b219</TermId>
        </TermInfo>
      </Terms>
    </AttributeHTField0>
    <TaxCatchAll xmlns="36023710-4f4b-4876-a818-9f3ab5eff0ac">
      <Value>21</Value>
      <Value>134</Value>
      <Value>133</Value>
      <Value>17</Value>
      <Value>16</Value>
      <Value>80</Value>
      <Value>28</Value>
      <Value>23</Value>
      <Value>2</Value>
      <Value>19</Value>
    </TaxCatchAll>
    <CityHTField0 xmlns="8155fc1d-a9b2-496f-bac6-2a4fd377f5ba">
      <Terms xmlns="http://schemas.microsoft.com/office/infopath/2007/PartnerControls"/>
    </CityHTField0>
    <PersonaHTField0 xmlns="8155fc1d-a9b2-496f-bac6-2a4fd377f5ba">
      <Terms xmlns="http://schemas.microsoft.com/office/infopath/2007/PartnerControls">
        <TermInfo xmlns="http://schemas.microsoft.com/office/infopath/2007/PartnerControls">
          <TermName xmlns="http://schemas.microsoft.com/office/infopath/2007/PartnerControls">Emergency Responder</TermName>
          <TermId xmlns="http://schemas.microsoft.com/office/infopath/2007/PartnerControls">ea424b77-1024-47ae-8530-ece265ef550d</TermId>
        </TermInfo>
        <TermInfo xmlns="http://schemas.microsoft.com/office/infopath/2007/PartnerControls">
          <TermName xmlns="http://schemas.microsoft.com/office/infopath/2007/PartnerControls">Government</TermName>
          <TermId xmlns="http://schemas.microsoft.com/office/infopath/2007/PartnerControls">c7148f23-0ca3-4cba-95ad-cdf08ff83f64</TermId>
        </TermInfo>
        <TermInfo xmlns="http://schemas.microsoft.com/office/infopath/2007/PartnerControls">
          <TermName xmlns="http://schemas.microsoft.com/office/infopath/2007/PartnerControls">Law Enforcement</TermName>
          <TermId xmlns="http://schemas.microsoft.com/office/infopath/2007/PartnerControls">5a65649b-ba52-4370-b722-edb0b01858ac</TermId>
        </TermInfo>
      </Terms>
    </PersonaHTField0>
    <ProgramHTField0 xmlns="8155fc1d-a9b2-496f-bac6-2a4fd377f5ba">
      <Terms xmlns="http://schemas.microsoft.com/office/infopath/2007/PartnerControls"/>
    </ProgramHTField0>
    <PublishingExpirationDate xmlns="http://schemas.microsoft.com/sharepoint/v3" xsi:nil="true"/>
    <PublishingStartDate xmlns="http://schemas.microsoft.com/sharepoint/v3" xsi:nil="true"/>
    <BoardandCommitteeHTField0 xmlns="8155fc1d-a9b2-496f-bac6-2a4fd377f5ba">
      <Terms xmlns="http://schemas.microsoft.com/office/infopath/2007/PartnerControls"/>
    </BoardandCommitteeHTField0>
    <CountyHTField0 xmlns="8155fc1d-a9b2-496f-bac6-2a4fd377f5ba">
      <Terms xmlns="http://schemas.microsoft.com/office/infopath/2007/PartnerControls"/>
    </CountyHTField0>
  </documentManagement>
</p:properties>
</file>

<file path=customXml/itemProps1.xml><?xml version="1.0" encoding="utf-8"?>
<ds:datastoreItem xmlns:ds="http://schemas.openxmlformats.org/officeDocument/2006/customXml" ds:itemID="{AFFA8243-4839-4F3D-87D6-8F1E49881983}"/>
</file>

<file path=customXml/itemProps2.xml><?xml version="1.0" encoding="utf-8"?>
<ds:datastoreItem xmlns:ds="http://schemas.openxmlformats.org/officeDocument/2006/customXml" ds:itemID="{0BBF2F26-0F09-4B75-A3FF-DC342F6CC9EF}"/>
</file>

<file path=customXml/itemProps3.xml><?xml version="1.0" encoding="utf-8"?>
<ds:datastoreItem xmlns:ds="http://schemas.openxmlformats.org/officeDocument/2006/customXml" ds:itemID="{5D895E38-C43B-4AAE-A375-305CCB8ACC76}"/>
</file>

<file path=customXml/itemProps4.xml><?xml version="1.0" encoding="utf-8"?>
<ds:datastoreItem xmlns:ds="http://schemas.openxmlformats.org/officeDocument/2006/customXml" ds:itemID="{BCA88658-037D-4696-AB44-33B6F44F3BAB}"/>
</file>

<file path=docProps/app.xml><?xml version="1.0" encoding="utf-8"?>
<Properties xmlns="http://schemas.openxmlformats.org/officeDocument/2006/extended-properties" xmlns:vt="http://schemas.openxmlformats.org/officeDocument/2006/docPropsVTypes">
  <Template>Normal</Template>
  <TotalTime>1</TotalTime>
  <Pages>5</Pages>
  <Words>2409</Words>
  <Characters>13733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16110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Adjustment of 911 Database Report Results</dc:title>
  <dc:creator>Kraft, Patricia</dc:creator>
  <cp:keywords>service provider and 911 fee; mesb; adjustment process</cp:keywords>
  <cp:lastModifiedBy>Salmon, Carol</cp:lastModifiedBy>
  <cp:revision>2</cp:revision>
  <dcterms:created xsi:type="dcterms:W3CDTF">2014-08-07T20:16:00Z</dcterms:created>
  <dcterms:modified xsi:type="dcterms:W3CDTF">2014-08-07T20:16:00Z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0x010100C5F40AB42F7AB547B38A58ED16D8401F</vt:lpwstr>
  </property>
  <property fmtid="{D5CDD505-2E9C-101B-9397-08002B2CF9AE}" pid="3" name="TaxKeyword">
    <vt:lpwstr>80;#mesb|4d916baf-1318-418b-b918-151d64848d37;#134;#service provider and 911 fee|04da115f-05fc-45f2-bc53-c4eff297ce8e;#133;#adjustment process|7d17ea9b-b46f-4a76-adb8-e2f8a9e0a306</vt:lpwstr>
  </property>
  <property fmtid="{D5CDD505-2E9C-101B-9397-08002B2CF9AE}" pid="4" name="Board and Committee">
    <vt:lpwstr/>
  </property>
  <property fmtid="{D5CDD505-2E9C-101B-9397-08002B2CF9AE}" pid="5" name="County">
    <vt:lpwstr/>
  </property>
  <property fmtid="{D5CDD505-2E9C-101B-9397-08002B2CF9AE}" pid="6" name="Persona">
    <vt:lpwstr>16;#Emergency Responder|ea424b77-1024-47ae-8530-ece265ef550d;#19;#Government|c7148f23-0ca3-4cba-95ad-cdf08ff83f64;#23;#Law Enforcement|5a65649b-ba52-4370-b722-edb0b01858ac</vt:lpwstr>
  </property>
  <property fmtid="{D5CDD505-2E9C-101B-9397-08002B2CF9AE}" pid="7" name="Program">
    <vt:lpwstr/>
  </property>
  <property fmtid="{D5CDD505-2E9C-101B-9397-08002B2CF9AE}" pid="8" name="City">
    <vt:lpwstr/>
  </property>
  <property fmtid="{D5CDD505-2E9C-101B-9397-08002B2CF9AE}" pid="9" name="Attribute">
    <vt:lpwstr>21;#Enforcement|fd91249d-af1e-468e-ac38-53e6e91e917b;#17;#Response|20cd9d89-6541-489c-a791-2437da3cbda9;#28;#Preparedness|085a5d73-125f-4e03-82d5-39bdf5e4b219</vt:lpwstr>
  </property>
  <property fmtid="{D5CDD505-2E9C-101B-9397-08002B2CF9AE}" pid="10" name="Resource Type">
    <vt:lpwstr/>
  </property>
  <property fmtid="{D5CDD505-2E9C-101B-9397-08002B2CF9AE}" pid="11" name="DPSLanguage">
    <vt:lpwstr/>
  </property>
  <property fmtid="{D5CDD505-2E9C-101B-9397-08002B2CF9AE}" pid="12" name="Division">
    <vt:lpwstr>2;#Emergency Communication Networks|8512c63d-9bdd-47e9-8232-8a9f3c6b66a3</vt:lpwstr>
  </property>
</Properties>
</file>