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2C" w:rsidRDefault="00D63D2C" w:rsidP="00B02064">
      <w:pPr>
        <w:rPr>
          <w:rFonts w:asciiTheme="minorHAnsi" w:hAnsiTheme="minorHAnsi" w:cstheme="minorHAnsi"/>
          <w:sz w:val="22"/>
          <w:szCs w:val="22"/>
        </w:rPr>
      </w:pPr>
    </w:p>
    <w:p w:rsidR="0070407F" w:rsidRDefault="0070407F" w:rsidP="00B02064">
      <w:pPr>
        <w:rPr>
          <w:rFonts w:asciiTheme="minorHAnsi" w:hAnsiTheme="minorHAnsi" w:cstheme="minorHAnsi"/>
          <w:sz w:val="22"/>
          <w:szCs w:val="22"/>
        </w:rPr>
      </w:pPr>
    </w:p>
    <w:p w:rsidR="0070407F" w:rsidRDefault="0070407F" w:rsidP="00B02064">
      <w:pPr>
        <w:rPr>
          <w:rFonts w:asciiTheme="minorHAnsi" w:hAnsiTheme="minorHAnsi" w:cstheme="minorHAnsi"/>
          <w:sz w:val="22"/>
          <w:szCs w:val="22"/>
        </w:rPr>
      </w:pPr>
    </w:p>
    <w:p w:rsidR="0070407F" w:rsidRDefault="0070407F" w:rsidP="00B02064">
      <w:pPr>
        <w:rPr>
          <w:rFonts w:asciiTheme="minorHAnsi" w:hAnsiTheme="minorHAnsi" w:cstheme="minorHAnsi"/>
          <w:sz w:val="22"/>
          <w:szCs w:val="22"/>
        </w:rPr>
      </w:pPr>
    </w:p>
    <w:p w:rsidR="00AE7817" w:rsidRDefault="00FE0B94" w:rsidP="00B02064">
      <w:pPr>
        <w:rPr>
          <w:rFonts w:asciiTheme="minorHAnsi" w:hAnsiTheme="minorHAnsi"/>
          <w:sz w:val="22"/>
          <w:szCs w:val="22"/>
        </w:rPr>
      </w:pPr>
      <w:r>
        <w:rPr>
          <w:rFonts w:asciiTheme="minorHAnsi" w:hAnsiTheme="minorHAnsi"/>
          <w:sz w:val="22"/>
          <w:szCs w:val="22"/>
        </w:rPr>
        <w:t>12-24-21</w:t>
      </w:r>
    </w:p>
    <w:p w:rsidR="00FE0B94" w:rsidRDefault="00FE0B94" w:rsidP="00B02064">
      <w:pPr>
        <w:rPr>
          <w:rFonts w:asciiTheme="minorHAnsi" w:hAnsiTheme="minorHAnsi"/>
          <w:sz w:val="22"/>
          <w:szCs w:val="22"/>
        </w:rPr>
      </w:pPr>
    </w:p>
    <w:p w:rsidR="00CC7CA7" w:rsidRDefault="00FE0B94" w:rsidP="00FE0B94">
      <w:pPr>
        <w:rPr>
          <w:rFonts w:asciiTheme="minorHAnsi" w:hAnsiTheme="minorHAnsi" w:cstheme="minorHAnsi"/>
          <w:sz w:val="22"/>
          <w:szCs w:val="22"/>
        </w:rPr>
      </w:pPr>
      <w:r w:rsidRPr="00FE0B94">
        <w:rPr>
          <w:rFonts w:asciiTheme="minorHAnsi" w:hAnsiTheme="minorHAnsi" w:cstheme="minorHAnsi"/>
          <w:sz w:val="22"/>
          <w:szCs w:val="22"/>
        </w:rPr>
        <w:t xml:space="preserve">On December 22nd, at approximately 3:45pm, officers were dispatched to the area of 7th Street NW and 8th Avenue NW for a male walking in traffic, holding a </w:t>
      </w:r>
      <w:r>
        <w:rPr>
          <w:rFonts w:asciiTheme="minorHAnsi" w:hAnsiTheme="minorHAnsi" w:cstheme="minorHAnsi"/>
          <w:sz w:val="22"/>
          <w:szCs w:val="22"/>
        </w:rPr>
        <w:t>knife</w:t>
      </w:r>
      <w:r w:rsidRPr="00FE0B94">
        <w:rPr>
          <w:rFonts w:asciiTheme="minorHAnsi" w:hAnsiTheme="minorHAnsi" w:cstheme="minorHAnsi"/>
          <w:sz w:val="22"/>
          <w:szCs w:val="22"/>
        </w:rPr>
        <w:t>.  Officers located the subject</w:t>
      </w:r>
      <w:r>
        <w:rPr>
          <w:rFonts w:asciiTheme="minorHAnsi" w:hAnsiTheme="minorHAnsi" w:cstheme="minorHAnsi"/>
          <w:sz w:val="22"/>
          <w:szCs w:val="22"/>
        </w:rPr>
        <w:t>, who was armed with a machete, in public</w:t>
      </w:r>
      <w:r w:rsidRPr="00FE0B94">
        <w:rPr>
          <w:rFonts w:asciiTheme="minorHAnsi" w:hAnsiTheme="minorHAnsi" w:cstheme="minorHAnsi"/>
          <w:sz w:val="22"/>
          <w:szCs w:val="22"/>
        </w:rPr>
        <w:t xml:space="preserve"> </w:t>
      </w:r>
      <w:r>
        <w:rPr>
          <w:rFonts w:asciiTheme="minorHAnsi" w:hAnsiTheme="minorHAnsi" w:cstheme="minorHAnsi"/>
          <w:sz w:val="22"/>
          <w:szCs w:val="22"/>
        </w:rPr>
        <w:t xml:space="preserve">and attempted to gain verbal compliance </w:t>
      </w:r>
      <w:r w:rsidR="00CC7CA7">
        <w:rPr>
          <w:rFonts w:asciiTheme="minorHAnsi" w:hAnsiTheme="minorHAnsi" w:cstheme="minorHAnsi"/>
          <w:sz w:val="22"/>
          <w:szCs w:val="22"/>
        </w:rPr>
        <w:t>from</w:t>
      </w:r>
      <w:r>
        <w:rPr>
          <w:rFonts w:asciiTheme="minorHAnsi" w:hAnsiTheme="minorHAnsi" w:cstheme="minorHAnsi"/>
          <w:sz w:val="22"/>
          <w:szCs w:val="22"/>
        </w:rPr>
        <w:t xml:space="preserve"> the subject</w:t>
      </w:r>
      <w:r w:rsidR="008F290A">
        <w:rPr>
          <w:rFonts w:asciiTheme="minorHAnsi" w:hAnsiTheme="minorHAnsi" w:cstheme="minorHAnsi"/>
          <w:sz w:val="22"/>
          <w:szCs w:val="22"/>
        </w:rPr>
        <w:t>. That was ineffective and</w:t>
      </w:r>
      <w:r w:rsidR="00CC7CA7">
        <w:rPr>
          <w:rFonts w:asciiTheme="minorHAnsi" w:hAnsiTheme="minorHAnsi" w:cstheme="minorHAnsi"/>
          <w:sz w:val="22"/>
          <w:szCs w:val="22"/>
        </w:rPr>
        <w:t xml:space="preserve"> </w:t>
      </w:r>
      <w:r w:rsidR="008F290A">
        <w:rPr>
          <w:rFonts w:asciiTheme="minorHAnsi" w:hAnsiTheme="minorHAnsi" w:cstheme="minorHAnsi"/>
          <w:sz w:val="22"/>
          <w:szCs w:val="22"/>
        </w:rPr>
        <w:t>the subject</w:t>
      </w:r>
      <w:r w:rsidR="00CC7CA7">
        <w:rPr>
          <w:rFonts w:asciiTheme="minorHAnsi" w:hAnsiTheme="minorHAnsi" w:cstheme="minorHAnsi"/>
          <w:sz w:val="22"/>
          <w:szCs w:val="22"/>
        </w:rPr>
        <w:t xml:space="preserve"> was followed </w:t>
      </w:r>
      <w:r>
        <w:rPr>
          <w:rFonts w:asciiTheme="minorHAnsi" w:hAnsiTheme="minorHAnsi" w:cstheme="minorHAnsi"/>
          <w:sz w:val="22"/>
          <w:szCs w:val="22"/>
        </w:rPr>
        <w:t xml:space="preserve">into a residence. </w:t>
      </w:r>
      <w:r w:rsidRPr="00FE0B94">
        <w:rPr>
          <w:rFonts w:asciiTheme="minorHAnsi" w:hAnsiTheme="minorHAnsi" w:cstheme="minorHAnsi"/>
          <w:sz w:val="22"/>
          <w:szCs w:val="22"/>
        </w:rPr>
        <w:t>As the officers attempted to take the male into custody several Tasers were deployed, but were</w:t>
      </w:r>
      <w:r w:rsidR="008F290A">
        <w:rPr>
          <w:rFonts w:asciiTheme="minorHAnsi" w:hAnsiTheme="minorHAnsi" w:cstheme="minorHAnsi"/>
          <w:sz w:val="22"/>
          <w:szCs w:val="22"/>
        </w:rPr>
        <w:t xml:space="preserve"> also</w:t>
      </w:r>
      <w:r w:rsidRPr="00FE0B94">
        <w:rPr>
          <w:rFonts w:asciiTheme="minorHAnsi" w:hAnsiTheme="minorHAnsi" w:cstheme="minorHAnsi"/>
          <w:sz w:val="22"/>
          <w:szCs w:val="22"/>
        </w:rPr>
        <w:t xml:space="preserve"> ineffective.  The subject retreated </w:t>
      </w:r>
      <w:r>
        <w:rPr>
          <w:rFonts w:asciiTheme="minorHAnsi" w:hAnsiTheme="minorHAnsi" w:cstheme="minorHAnsi"/>
          <w:sz w:val="22"/>
          <w:szCs w:val="22"/>
        </w:rPr>
        <w:t>further in the apartment i</w:t>
      </w:r>
      <w:r w:rsidRPr="00FE0B94">
        <w:rPr>
          <w:rFonts w:asciiTheme="minorHAnsi" w:hAnsiTheme="minorHAnsi" w:cstheme="minorHAnsi"/>
          <w:sz w:val="22"/>
          <w:szCs w:val="22"/>
        </w:rPr>
        <w:t xml:space="preserve">n the 1200 block of 4th Avenue NW.  The subject threaten to hurt other people. </w:t>
      </w:r>
      <w:r w:rsidR="00CC7CA7">
        <w:rPr>
          <w:rFonts w:asciiTheme="minorHAnsi" w:hAnsiTheme="minorHAnsi" w:cstheme="minorHAnsi"/>
          <w:sz w:val="22"/>
          <w:szCs w:val="22"/>
        </w:rPr>
        <w:t>The Austin/Mower SIRT unit</w:t>
      </w:r>
      <w:r w:rsidR="008F290A">
        <w:rPr>
          <w:rFonts w:asciiTheme="minorHAnsi" w:hAnsiTheme="minorHAnsi" w:cstheme="minorHAnsi"/>
          <w:sz w:val="22"/>
          <w:szCs w:val="22"/>
        </w:rPr>
        <w:t>, including trained negotiators,</w:t>
      </w:r>
      <w:r w:rsidRPr="00FE0B94">
        <w:rPr>
          <w:rFonts w:asciiTheme="minorHAnsi" w:hAnsiTheme="minorHAnsi" w:cstheme="minorHAnsi"/>
          <w:sz w:val="22"/>
          <w:szCs w:val="22"/>
        </w:rPr>
        <w:t xml:space="preserve"> responded to the incident.  </w:t>
      </w:r>
    </w:p>
    <w:p w:rsidR="00CC7CA7" w:rsidRDefault="00CC7CA7" w:rsidP="00FE0B94">
      <w:pPr>
        <w:rPr>
          <w:rFonts w:asciiTheme="minorHAnsi" w:hAnsiTheme="minorHAnsi" w:cstheme="minorHAnsi"/>
          <w:sz w:val="22"/>
          <w:szCs w:val="22"/>
        </w:rPr>
      </w:pPr>
    </w:p>
    <w:p w:rsidR="00FE0B94" w:rsidRPr="00FE0B94" w:rsidRDefault="00FE0B94" w:rsidP="00FE0B94">
      <w:pPr>
        <w:rPr>
          <w:rFonts w:asciiTheme="minorHAnsi" w:hAnsiTheme="minorHAnsi" w:cstheme="minorHAnsi"/>
          <w:sz w:val="22"/>
          <w:szCs w:val="22"/>
        </w:rPr>
      </w:pPr>
      <w:r w:rsidRPr="00FE0B94">
        <w:rPr>
          <w:rFonts w:asciiTheme="minorHAnsi" w:hAnsiTheme="minorHAnsi" w:cstheme="minorHAnsi"/>
          <w:sz w:val="22"/>
          <w:szCs w:val="22"/>
        </w:rPr>
        <w:t xml:space="preserve">Over the next 24 plus hours, officers attempted to </w:t>
      </w:r>
      <w:r w:rsidR="008F290A">
        <w:rPr>
          <w:rFonts w:asciiTheme="minorHAnsi" w:hAnsiTheme="minorHAnsi" w:cstheme="minorHAnsi"/>
          <w:sz w:val="22"/>
          <w:szCs w:val="22"/>
        </w:rPr>
        <w:t>negotiate with</w:t>
      </w:r>
      <w:r w:rsidRPr="00FE0B94">
        <w:rPr>
          <w:rFonts w:asciiTheme="minorHAnsi" w:hAnsiTheme="minorHAnsi" w:cstheme="minorHAnsi"/>
          <w:sz w:val="22"/>
          <w:szCs w:val="22"/>
        </w:rPr>
        <w:t xml:space="preserve"> the individual to come to a peaceful resolution.  Several times during this incident, officers used pepper gas and less lethal foam impa</w:t>
      </w:r>
      <w:r w:rsidR="008F290A">
        <w:rPr>
          <w:rFonts w:asciiTheme="minorHAnsi" w:hAnsiTheme="minorHAnsi" w:cstheme="minorHAnsi"/>
          <w:sz w:val="22"/>
          <w:szCs w:val="22"/>
        </w:rPr>
        <w:t xml:space="preserve">ct munitions, which were also not </w:t>
      </w:r>
      <w:r w:rsidRPr="00FE0B94">
        <w:rPr>
          <w:rFonts w:asciiTheme="minorHAnsi" w:hAnsiTheme="minorHAnsi" w:cstheme="minorHAnsi"/>
          <w:sz w:val="22"/>
          <w:szCs w:val="22"/>
        </w:rPr>
        <w:t>effective.  At approximately 6pm on December 23rd, police presence w</w:t>
      </w:r>
      <w:r w:rsidR="00CC7CA7">
        <w:rPr>
          <w:rFonts w:asciiTheme="minorHAnsi" w:hAnsiTheme="minorHAnsi" w:cstheme="minorHAnsi"/>
          <w:sz w:val="22"/>
          <w:szCs w:val="22"/>
        </w:rPr>
        <w:t>as</w:t>
      </w:r>
      <w:r w:rsidRPr="00FE0B94">
        <w:rPr>
          <w:rFonts w:asciiTheme="minorHAnsi" w:hAnsiTheme="minorHAnsi" w:cstheme="minorHAnsi"/>
          <w:sz w:val="22"/>
          <w:szCs w:val="22"/>
        </w:rPr>
        <w:t xml:space="preserve"> </w:t>
      </w:r>
      <w:r w:rsidR="00CC7CA7">
        <w:rPr>
          <w:rFonts w:asciiTheme="minorHAnsi" w:hAnsiTheme="minorHAnsi" w:cstheme="minorHAnsi"/>
          <w:sz w:val="22"/>
          <w:szCs w:val="22"/>
        </w:rPr>
        <w:t>drawn</w:t>
      </w:r>
      <w:r w:rsidRPr="00FE0B94">
        <w:rPr>
          <w:rFonts w:asciiTheme="minorHAnsi" w:hAnsiTheme="minorHAnsi" w:cstheme="minorHAnsi"/>
          <w:sz w:val="22"/>
          <w:szCs w:val="22"/>
        </w:rPr>
        <w:t xml:space="preserve"> down to uniformed officers posted in the area to </w:t>
      </w:r>
      <w:r w:rsidR="00CC7CA7">
        <w:rPr>
          <w:rFonts w:asciiTheme="minorHAnsi" w:hAnsiTheme="minorHAnsi" w:cstheme="minorHAnsi"/>
          <w:sz w:val="22"/>
          <w:szCs w:val="22"/>
        </w:rPr>
        <w:t xml:space="preserve">continue to </w:t>
      </w:r>
      <w:r w:rsidRPr="00FE0B94">
        <w:rPr>
          <w:rFonts w:asciiTheme="minorHAnsi" w:hAnsiTheme="minorHAnsi" w:cstheme="minorHAnsi"/>
          <w:sz w:val="22"/>
          <w:szCs w:val="22"/>
        </w:rPr>
        <w:t>monitor</w:t>
      </w:r>
      <w:r w:rsidR="00CC7CA7">
        <w:rPr>
          <w:rFonts w:asciiTheme="minorHAnsi" w:hAnsiTheme="minorHAnsi" w:cstheme="minorHAnsi"/>
          <w:sz w:val="22"/>
          <w:szCs w:val="22"/>
        </w:rPr>
        <w:t xml:space="preserve"> the situation</w:t>
      </w:r>
      <w:r w:rsidR="008F290A">
        <w:rPr>
          <w:rFonts w:asciiTheme="minorHAnsi" w:hAnsiTheme="minorHAnsi" w:cstheme="minorHAnsi"/>
          <w:sz w:val="22"/>
          <w:szCs w:val="22"/>
        </w:rPr>
        <w:t xml:space="preserve"> and ensure public safety</w:t>
      </w:r>
      <w:r w:rsidRPr="00FE0B94">
        <w:rPr>
          <w:rFonts w:asciiTheme="minorHAnsi" w:hAnsiTheme="minorHAnsi" w:cstheme="minorHAnsi"/>
          <w:sz w:val="22"/>
          <w:szCs w:val="22"/>
        </w:rPr>
        <w:t xml:space="preserve">.  At approximately </w:t>
      </w:r>
      <w:r w:rsidR="00CC7CA7">
        <w:rPr>
          <w:rFonts w:asciiTheme="minorHAnsi" w:hAnsiTheme="minorHAnsi" w:cstheme="minorHAnsi"/>
          <w:sz w:val="22"/>
          <w:szCs w:val="22"/>
        </w:rPr>
        <w:t xml:space="preserve">9:30 </w:t>
      </w:r>
      <w:r w:rsidRPr="00FE0B94">
        <w:rPr>
          <w:rFonts w:asciiTheme="minorHAnsi" w:hAnsiTheme="minorHAnsi" w:cstheme="minorHAnsi"/>
          <w:sz w:val="22"/>
          <w:szCs w:val="22"/>
        </w:rPr>
        <w:t xml:space="preserve">pm, the male exited the apartment complex and walked to the Kwik Trip gas station located </w:t>
      </w:r>
      <w:r w:rsidR="00CC7CA7">
        <w:rPr>
          <w:rFonts w:asciiTheme="minorHAnsi" w:hAnsiTheme="minorHAnsi" w:cstheme="minorHAnsi"/>
          <w:sz w:val="22"/>
          <w:szCs w:val="22"/>
        </w:rPr>
        <w:t>in</w:t>
      </w:r>
      <w:r w:rsidRPr="00FE0B94">
        <w:rPr>
          <w:rFonts w:asciiTheme="minorHAnsi" w:hAnsiTheme="minorHAnsi" w:cstheme="minorHAnsi"/>
          <w:sz w:val="22"/>
          <w:szCs w:val="22"/>
        </w:rPr>
        <w:t xml:space="preserve"> the 1200 block of Oakland Avenue W., followed by officers.  In the parking lot of the gas station, the male armed with a knife, confronted </w:t>
      </w:r>
      <w:r w:rsidR="008F290A">
        <w:rPr>
          <w:rFonts w:asciiTheme="minorHAnsi" w:hAnsiTheme="minorHAnsi" w:cstheme="minorHAnsi"/>
          <w:sz w:val="22"/>
          <w:szCs w:val="22"/>
        </w:rPr>
        <w:t xml:space="preserve">those </w:t>
      </w:r>
      <w:bookmarkStart w:id="0" w:name="_GoBack"/>
      <w:bookmarkEnd w:id="0"/>
      <w:r w:rsidRPr="00FE0B94">
        <w:rPr>
          <w:rFonts w:asciiTheme="minorHAnsi" w:hAnsiTheme="minorHAnsi" w:cstheme="minorHAnsi"/>
          <w:sz w:val="22"/>
          <w:szCs w:val="22"/>
        </w:rPr>
        <w:t>officers.  At one point, one officer discharged their firearm, striking the male.  Officers on scene rendered medi</w:t>
      </w:r>
      <w:r w:rsidR="008F290A">
        <w:rPr>
          <w:rFonts w:asciiTheme="minorHAnsi" w:hAnsiTheme="minorHAnsi" w:cstheme="minorHAnsi"/>
          <w:sz w:val="22"/>
          <w:szCs w:val="22"/>
        </w:rPr>
        <w:t>c</w:t>
      </w:r>
      <w:r w:rsidRPr="00FE0B94">
        <w:rPr>
          <w:rFonts w:asciiTheme="minorHAnsi" w:hAnsiTheme="minorHAnsi" w:cstheme="minorHAnsi"/>
          <w:sz w:val="22"/>
          <w:szCs w:val="22"/>
        </w:rPr>
        <w:t>al aid to the male and called for an ambulance.  The male later died on scene.</w:t>
      </w:r>
    </w:p>
    <w:p w:rsidR="00FE0B94" w:rsidRPr="00FE0B94" w:rsidRDefault="00FE0B94" w:rsidP="00FE0B94">
      <w:pPr>
        <w:rPr>
          <w:rFonts w:asciiTheme="minorHAnsi" w:hAnsiTheme="minorHAnsi" w:cstheme="minorHAnsi"/>
          <w:sz w:val="22"/>
          <w:szCs w:val="22"/>
        </w:rPr>
      </w:pPr>
    </w:p>
    <w:p w:rsidR="00FE0B94" w:rsidRPr="00FE0B94" w:rsidRDefault="00FE0B94" w:rsidP="00FE0B94">
      <w:pPr>
        <w:rPr>
          <w:rFonts w:asciiTheme="minorHAnsi" w:hAnsiTheme="minorHAnsi" w:cstheme="minorHAnsi"/>
          <w:sz w:val="22"/>
          <w:szCs w:val="22"/>
        </w:rPr>
      </w:pPr>
      <w:r w:rsidRPr="00FE0B94">
        <w:rPr>
          <w:rFonts w:asciiTheme="minorHAnsi" w:hAnsiTheme="minorHAnsi" w:cstheme="minorHAnsi"/>
          <w:sz w:val="22"/>
          <w:szCs w:val="22"/>
        </w:rPr>
        <w:t>The MN BCA was called to investigate the officer involved shooting.  Any further information regarding their investigation will come from the BCA.  The male will be identified by Rochester Mayo Medical Examiner’s Office.</w:t>
      </w:r>
    </w:p>
    <w:p w:rsidR="00FE0B94" w:rsidRDefault="00FE0B94" w:rsidP="00B02064">
      <w:pPr>
        <w:rPr>
          <w:rFonts w:asciiTheme="minorHAnsi" w:hAnsiTheme="minorHAnsi" w:cstheme="minorHAnsi"/>
          <w:sz w:val="22"/>
          <w:szCs w:val="22"/>
        </w:rPr>
      </w:pPr>
    </w:p>
    <w:p w:rsidR="00AE7817" w:rsidRDefault="00AE7817" w:rsidP="00B02064">
      <w:pPr>
        <w:rPr>
          <w:rFonts w:asciiTheme="minorHAnsi" w:hAnsiTheme="minorHAnsi" w:cstheme="minorHAnsi"/>
          <w:sz w:val="22"/>
          <w:szCs w:val="22"/>
        </w:rPr>
      </w:pPr>
    </w:p>
    <w:p w:rsidR="00AE7817" w:rsidRDefault="00AE7817" w:rsidP="00B02064">
      <w:pPr>
        <w:rPr>
          <w:rFonts w:asciiTheme="minorHAnsi" w:hAnsiTheme="minorHAnsi" w:cstheme="minorHAnsi"/>
          <w:sz w:val="22"/>
          <w:szCs w:val="22"/>
        </w:rPr>
      </w:pPr>
    </w:p>
    <w:p w:rsidR="00AE7817" w:rsidRDefault="00AE7817" w:rsidP="00B02064">
      <w:pPr>
        <w:rPr>
          <w:rFonts w:asciiTheme="minorHAnsi" w:hAnsiTheme="minorHAnsi" w:cstheme="minorHAnsi"/>
          <w:sz w:val="22"/>
          <w:szCs w:val="22"/>
        </w:rPr>
      </w:pPr>
      <w:r>
        <w:rPr>
          <w:rFonts w:asciiTheme="minorHAnsi" w:hAnsiTheme="minorHAnsi" w:cstheme="minorHAnsi"/>
          <w:sz w:val="22"/>
          <w:szCs w:val="22"/>
        </w:rPr>
        <w:t xml:space="preserve">Chief </w:t>
      </w:r>
      <w:r w:rsidRPr="00AE7817">
        <w:rPr>
          <w:rFonts w:asciiTheme="minorHAnsi" w:hAnsiTheme="minorHAnsi" w:cstheme="minorHAnsi"/>
          <w:sz w:val="22"/>
          <w:szCs w:val="22"/>
        </w:rPr>
        <w:t>David McKichan</w:t>
      </w:r>
    </w:p>
    <w:p w:rsidR="00AE7817" w:rsidRDefault="00AE7817" w:rsidP="00B02064">
      <w:pPr>
        <w:rPr>
          <w:rFonts w:asciiTheme="minorHAnsi" w:hAnsiTheme="minorHAnsi" w:cstheme="minorHAnsi"/>
          <w:sz w:val="22"/>
          <w:szCs w:val="22"/>
        </w:rPr>
      </w:pPr>
    </w:p>
    <w:p w:rsidR="00AE7817" w:rsidRPr="0070407F" w:rsidRDefault="00AE7817" w:rsidP="00B02064">
      <w:pPr>
        <w:rPr>
          <w:rFonts w:asciiTheme="minorHAnsi" w:hAnsiTheme="minorHAnsi" w:cstheme="minorHAnsi"/>
          <w:sz w:val="22"/>
          <w:szCs w:val="22"/>
        </w:rPr>
      </w:pPr>
    </w:p>
    <w:p w:rsidR="0096775B" w:rsidRDefault="0096775B" w:rsidP="00B02064">
      <w:pPr>
        <w:rPr>
          <w:rFonts w:asciiTheme="minorHAnsi" w:hAnsiTheme="minorHAnsi" w:cstheme="minorHAnsi"/>
          <w:sz w:val="22"/>
          <w:szCs w:val="22"/>
        </w:rPr>
      </w:pPr>
    </w:p>
    <w:p w:rsidR="0096775B" w:rsidRDefault="0096775B" w:rsidP="00B02064">
      <w:pPr>
        <w:rPr>
          <w:rFonts w:asciiTheme="minorHAnsi" w:hAnsiTheme="minorHAnsi" w:cstheme="minorHAnsi"/>
          <w:sz w:val="22"/>
          <w:szCs w:val="22"/>
        </w:rPr>
      </w:pPr>
    </w:p>
    <w:p w:rsidR="00DB7BA2" w:rsidRDefault="00DB7BA2" w:rsidP="00B02064">
      <w:pPr>
        <w:rPr>
          <w:rFonts w:asciiTheme="minorHAnsi" w:hAnsiTheme="minorHAnsi" w:cstheme="minorHAnsi"/>
          <w:sz w:val="22"/>
          <w:szCs w:val="22"/>
        </w:rPr>
      </w:pPr>
    </w:p>
    <w:p w:rsidR="00DB7BA2" w:rsidRDefault="00DB7BA2" w:rsidP="00B02064">
      <w:pPr>
        <w:rPr>
          <w:rFonts w:asciiTheme="minorHAnsi" w:hAnsiTheme="minorHAnsi" w:cstheme="minorHAnsi"/>
          <w:sz w:val="22"/>
          <w:szCs w:val="22"/>
        </w:rPr>
      </w:pPr>
    </w:p>
    <w:p w:rsidR="00A578B3" w:rsidRDefault="00A578B3" w:rsidP="00B02064">
      <w:pPr>
        <w:rPr>
          <w:rFonts w:asciiTheme="minorHAnsi" w:hAnsiTheme="minorHAnsi" w:cstheme="minorHAnsi"/>
          <w:sz w:val="22"/>
          <w:szCs w:val="22"/>
        </w:rPr>
      </w:pPr>
    </w:p>
    <w:p w:rsidR="00A578B3" w:rsidRDefault="00A578B3" w:rsidP="00B02064">
      <w:pPr>
        <w:rPr>
          <w:rFonts w:asciiTheme="minorHAnsi" w:hAnsiTheme="minorHAnsi" w:cstheme="minorHAnsi"/>
          <w:sz w:val="22"/>
          <w:szCs w:val="22"/>
        </w:rPr>
      </w:pPr>
    </w:p>
    <w:p w:rsidR="00A578B3" w:rsidRDefault="00A578B3" w:rsidP="00B02064">
      <w:pPr>
        <w:rPr>
          <w:rFonts w:asciiTheme="minorHAnsi" w:hAnsiTheme="minorHAnsi" w:cstheme="minorHAnsi"/>
          <w:sz w:val="22"/>
          <w:szCs w:val="22"/>
        </w:rPr>
      </w:pPr>
    </w:p>
    <w:p w:rsidR="00A578B3" w:rsidRDefault="00A578B3" w:rsidP="00B02064">
      <w:pPr>
        <w:rPr>
          <w:rFonts w:asciiTheme="minorHAnsi" w:hAnsiTheme="minorHAnsi" w:cstheme="minorHAnsi"/>
          <w:sz w:val="22"/>
          <w:szCs w:val="22"/>
        </w:rPr>
      </w:pPr>
    </w:p>
    <w:p w:rsidR="00A578B3" w:rsidRPr="004B4B7E" w:rsidRDefault="00A578B3" w:rsidP="00B02064">
      <w:pPr>
        <w:rPr>
          <w:rFonts w:asciiTheme="minorHAnsi" w:hAnsiTheme="minorHAnsi" w:cstheme="minorHAnsi"/>
          <w:sz w:val="22"/>
          <w:szCs w:val="22"/>
        </w:rPr>
      </w:pPr>
    </w:p>
    <w:p w:rsidR="00715F47" w:rsidRPr="00B02064" w:rsidRDefault="00715F47" w:rsidP="00B02064">
      <w:pPr>
        <w:rPr>
          <w:rFonts w:cstheme="minorHAnsi"/>
        </w:rPr>
      </w:pPr>
    </w:p>
    <w:sectPr w:rsidR="00715F47" w:rsidRPr="00B02064" w:rsidSect="002B62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B3" w:rsidRDefault="004D44B3" w:rsidP="009C657A">
      <w:r>
        <w:separator/>
      </w:r>
    </w:p>
  </w:endnote>
  <w:endnote w:type="continuationSeparator" w:id="0">
    <w:p w:rsidR="004D44B3" w:rsidRDefault="004D44B3" w:rsidP="009C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3A" w:rsidRPr="0071373A" w:rsidRDefault="0071373A">
    <w:pPr>
      <w:pStyle w:val="Footer"/>
      <w:rPr>
        <w:rFonts w:asciiTheme="minorHAnsi" w:hAnsiTheme="minorHAnsi" w:cstheme="minorHAnsi"/>
        <w:sz w:val="20"/>
        <w:szCs w:val="20"/>
      </w:rPr>
    </w:pPr>
    <w:r w:rsidRPr="0071373A">
      <w:rPr>
        <w:rFonts w:asciiTheme="minorHAnsi" w:hAnsiTheme="minorHAnsi" w:cstheme="minorHAnsi"/>
        <w:sz w:val="20"/>
        <w:szCs w:val="20"/>
      </w:rPr>
      <w:t>AN EQUAL OPPORTUNITY EMPLOYER</w:t>
    </w:r>
  </w:p>
  <w:p w:rsidR="0071373A" w:rsidRDefault="007137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B3" w:rsidRDefault="004D44B3" w:rsidP="009C657A">
      <w:r>
        <w:separator/>
      </w:r>
    </w:p>
  </w:footnote>
  <w:footnote w:type="continuationSeparator" w:id="0">
    <w:p w:rsidR="004D44B3" w:rsidRDefault="004D44B3" w:rsidP="009C6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3A" w:rsidRPr="003C5321" w:rsidRDefault="003C5321" w:rsidP="00234ED2">
    <w:pPr>
      <w:pStyle w:val="Header"/>
      <w:rPr>
        <w:rFonts w:asciiTheme="minorHAnsi" w:hAnsiTheme="minorHAnsi" w:cstheme="minorHAnsi"/>
        <w:b/>
        <w:sz w:val="56"/>
        <w:szCs w:val="56"/>
        <w:u w:val="single"/>
      </w:rPr>
    </w:pPr>
    <w:r w:rsidRPr="003C5321">
      <w:rPr>
        <w:rFonts w:asciiTheme="minorHAnsi" w:hAnsiTheme="minorHAnsi" w:cstheme="minorHAnsi"/>
        <w:b/>
        <w:noProof/>
        <w:sz w:val="44"/>
        <w:szCs w:val="44"/>
        <w:u w:val="single"/>
      </w:rPr>
      <w:drawing>
        <wp:anchor distT="0" distB="0" distL="114300" distR="114300" simplePos="0" relativeHeight="251658240" behindDoc="0" locked="0" layoutInCell="1" allowOverlap="1" wp14:anchorId="0B1A18A9" wp14:editId="0330C638">
          <wp:simplePos x="0" y="0"/>
          <wp:positionH relativeFrom="column">
            <wp:posOffset>5125721</wp:posOffset>
          </wp:positionH>
          <wp:positionV relativeFrom="paragraph">
            <wp:posOffset>-213360</wp:posOffset>
          </wp:positionV>
          <wp:extent cx="980440" cy="1217039"/>
          <wp:effectExtent l="0" t="0" r="0" b="2540"/>
          <wp:wrapNone/>
          <wp:docPr id="5" name="Picture 5" descr="C:\Users\mwalski\AppData\Local\Microsoft\Windows\INetCache\Content.Outlook\4HO8NMST\APD shoulder patch logo-Emblem Author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alski\AppData\Local\Microsoft\Windows\INetCache\Content.Outlook\4HO8NMST\APD shoulder patch logo-Emblem Authority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256" cy="1219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6E0" w:rsidRPr="003C5321">
      <w:rPr>
        <w:rFonts w:asciiTheme="minorHAnsi" w:hAnsiTheme="minorHAnsi" w:cstheme="minorHAnsi"/>
        <w:b/>
        <w:sz w:val="56"/>
        <w:szCs w:val="56"/>
        <w:u w:val="single"/>
      </w:rPr>
      <w:t>AUSTIN POLICE DEPARTMENT</w:t>
    </w:r>
  </w:p>
  <w:p w:rsidR="003C5321" w:rsidRPr="003C5321" w:rsidRDefault="004066E0" w:rsidP="00234ED2">
    <w:pPr>
      <w:pStyle w:val="Header"/>
      <w:rPr>
        <w:rFonts w:asciiTheme="minorHAnsi" w:hAnsiTheme="minorHAnsi" w:cstheme="minorHAnsi"/>
        <w:b/>
      </w:rPr>
    </w:pPr>
    <w:r w:rsidRPr="003C5321">
      <w:rPr>
        <w:rFonts w:asciiTheme="minorHAnsi" w:hAnsiTheme="minorHAnsi" w:cstheme="minorHAnsi"/>
        <w:b/>
      </w:rPr>
      <w:t>LAW ENFORCEMENT CENTER</w:t>
    </w:r>
  </w:p>
  <w:p w:rsidR="00234ED2" w:rsidRPr="00234ED2" w:rsidRDefault="004066E0" w:rsidP="00234ED2">
    <w:pPr>
      <w:pStyle w:val="Header"/>
      <w:rPr>
        <w:rFonts w:asciiTheme="minorHAnsi" w:hAnsiTheme="minorHAnsi" w:cstheme="minorHAnsi"/>
        <w:sz w:val="20"/>
        <w:szCs w:val="20"/>
      </w:rPr>
    </w:pPr>
    <w:r>
      <w:rPr>
        <w:rFonts w:asciiTheme="minorHAnsi" w:hAnsiTheme="minorHAnsi" w:cstheme="minorHAnsi"/>
        <w:sz w:val="20"/>
        <w:szCs w:val="20"/>
      </w:rPr>
      <w:t>201 1</w:t>
    </w:r>
    <w:r w:rsidRPr="004066E0">
      <w:rPr>
        <w:rFonts w:asciiTheme="minorHAnsi" w:hAnsiTheme="minorHAnsi" w:cstheme="minorHAnsi"/>
        <w:sz w:val="20"/>
        <w:szCs w:val="20"/>
        <w:vertAlign w:val="superscript"/>
      </w:rPr>
      <w:t>ST</w:t>
    </w:r>
    <w:r>
      <w:rPr>
        <w:rFonts w:asciiTheme="minorHAnsi" w:hAnsiTheme="minorHAnsi" w:cstheme="minorHAnsi"/>
        <w:sz w:val="20"/>
        <w:szCs w:val="20"/>
      </w:rPr>
      <w:t xml:space="preserve"> STREET NE STE 2 AUSTIN MN 55912 (507) 437-9400 FAX: (507) 437</w:t>
    </w:r>
    <w:r w:rsidR="00D43EDD">
      <w:rPr>
        <w:rFonts w:asciiTheme="minorHAnsi" w:hAnsiTheme="minorHAnsi" w:cstheme="minorHAnsi"/>
        <w:sz w:val="20"/>
        <w:szCs w:val="20"/>
      </w:rPr>
      <w:t>-</w:t>
    </w:r>
    <w:r>
      <w:rPr>
        <w:rFonts w:asciiTheme="minorHAnsi" w:hAnsiTheme="minorHAnsi" w:cstheme="minorHAnsi"/>
        <w:sz w:val="20"/>
        <w:szCs w:val="20"/>
      </w:rPr>
      <w:t>9546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C8"/>
    <w:multiLevelType w:val="hybridMultilevel"/>
    <w:tmpl w:val="A65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477"/>
    <w:multiLevelType w:val="hybridMultilevel"/>
    <w:tmpl w:val="065EA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E47FC"/>
    <w:multiLevelType w:val="hybridMultilevel"/>
    <w:tmpl w:val="C570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1EDE"/>
    <w:multiLevelType w:val="hybridMultilevel"/>
    <w:tmpl w:val="A51E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A0627"/>
    <w:multiLevelType w:val="hybridMultilevel"/>
    <w:tmpl w:val="5B9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A33"/>
    <w:multiLevelType w:val="hybridMultilevel"/>
    <w:tmpl w:val="E500C65E"/>
    <w:lvl w:ilvl="0" w:tplc="6A6A0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FE3287"/>
    <w:multiLevelType w:val="hybridMultilevel"/>
    <w:tmpl w:val="5FE8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521D"/>
    <w:multiLevelType w:val="hybridMultilevel"/>
    <w:tmpl w:val="B74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16A85"/>
    <w:multiLevelType w:val="hybridMultilevel"/>
    <w:tmpl w:val="8680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87D9A"/>
    <w:multiLevelType w:val="hybridMultilevel"/>
    <w:tmpl w:val="9AC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3DB1"/>
    <w:multiLevelType w:val="hybridMultilevel"/>
    <w:tmpl w:val="FC74A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61FB3"/>
    <w:multiLevelType w:val="hybridMultilevel"/>
    <w:tmpl w:val="A4D4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45332"/>
    <w:multiLevelType w:val="hybridMultilevel"/>
    <w:tmpl w:val="F6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82A8F"/>
    <w:multiLevelType w:val="multilevel"/>
    <w:tmpl w:val="B4D0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34D3F"/>
    <w:multiLevelType w:val="hybridMultilevel"/>
    <w:tmpl w:val="773CD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44EA7"/>
    <w:multiLevelType w:val="hybridMultilevel"/>
    <w:tmpl w:val="8F8451A6"/>
    <w:lvl w:ilvl="0" w:tplc="B9B04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16D26"/>
    <w:multiLevelType w:val="hybridMultilevel"/>
    <w:tmpl w:val="59125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90814"/>
    <w:multiLevelType w:val="hybridMultilevel"/>
    <w:tmpl w:val="23F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5190E"/>
    <w:multiLevelType w:val="hybridMultilevel"/>
    <w:tmpl w:val="ED5A5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11505"/>
    <w:multiLevelType w:val="hybridMultilevel"/>
    <w:tmpl w:val="1870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A2CF0"/>
    <w:multiLevelType w:val="hybridMultilevel"/>
    <w:tmpl w:val="3C68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A4187"/>
    <w:multiLevelType w:val="hybridMultilevel"/>
    <w:tmpl w:val="47D08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01D8"/>
    <w:multiLevelType w:val="hybridMultilevel"/>
    <w:tmpl w:val="D34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D20DB"/>
    <w:multiLevelType w:val="hybridMultilevel"/>
    <w:tmpl w:val="4C8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71C54"/>
    <w:multiLevelType w:val="hybridMultilevel"/>
    <w:tmpl w:val="E24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971B0"/>
    <w:multiLevelType w:val="hybridMultilevel"/>
    <w:tmpl w:val="954C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545F0"/>
    <w:multiLevelType w:val="hybridMultilevel"/>
    <w:tmpl w:val="7FD8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E2FD0"/>
    <w:multiLevelType w:val="hybridMultilevel"/>
    <w:tmpl w:val="F05C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67E57"/>
    <w:multiLevelType w:val="hybridMultilevel"/>
    <w:tmpl w:val="3AA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42BA0"/>
    <w:multiLevelType w:val="hybridMultilevel"/>
    <w:tmpl w:val="89D05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A79F9"/>
    <w:multiLevelType w:val="hybridMultilevel"/>
    <w:tmpl w:val="BFA8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24504"/>
    <w:multiLevelType w:val="hybridMultilevel"/>
    <w:tmpl w:val="D158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2307E"/>
    <w:multiLevelType w:val="hybridMultilevel"/>
    <w:tmpl w:val="3806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4517D"/>
    <w:multiLevelType w:val="hybridMultilevel"/>
    <w:tmpl w:val="D24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B7A7E"/>
    <w:multiLevelType w:val="hybridMultilevel"/>
    <w:tmpl w:val="06CC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57D32"/>
    <w:multiLevelType w:val="hybridMultilevel"/>
    <w:tmpl w:val="76DA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A183B"/>
    <w:multiLevelType w:val="hybridMultilevel"/>
    <w:tmpl w:val="6C96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
  </w:num>
  <w:num w:numId="4">
    <w:abstractNumId w:val="29"/>
  </w:num>
  <w:num w:numId="5">
    <w:abstractNumId w:val="33"/>
  </w:num>
  <w:num w:numId="6">
    <w:abstractNumId w:val="23"/>
  </w:num>
  <w:num w:numId="7">
    <w:abstractNumId w:val="30"/>
  </w:num>
  <w:num w:numId="8">
    <w:abstractNumId w:val="6"/>
  </w:num>
  <w:num w:numId="9">
    <w:abstractNumId w:val="26"/>
  </w:num>
  <w:num w:numId="10">
    <w:abstractNumId w:val="32"/>
  </w:num>
  <w:num w:numId="11">
    <w:abstractNumId w:val="20"/>
  </w:num>
  <w:num w:numId="12">
    <w:abstractNumId w:val="8"/>
  </w:num>
  <w:num w:numId="13">
    <w:abstractNumId w:val="25"/>
  </w:num>
  <w:num w:numId="14">
    <w:abstractNumId w:val="16"/>
  </w:num>
  <w:num w:numId="15">
    <w:abstractNumId w:val="27"/>
  </w:num>
  <w:num w:numId="16">
    <w:abstractNumId w:val="14"/>
  </w:num>
  <w:num w:numId="17">
    <w:abstractNumId w:val="0"/>
  </w:num>
  <w:num w:numId="18">
    <w:abstractNumId w:val="21"/>
  </w:num>
  <w:num w:numId="19">
    <w:abstractNumId w:val="19"/>
  </w:num>
  <w:num w:numId="20">
    <w:abstractNumId w:val="1"/>
  </w:num>
  <w:num w:numId="21">
    <w:abstractNumId w:val="2"/>
  </w:num>
  <w:num w:numId="22">
    <w:abstractNumId w:val="36"/>
  </w:num>
  <w:num w:numId="23">
    <w:abstractNumId w:val="17"/>
  </w:num>
  <w:num w:numId="24">
    <w:abstractNumId w:val="9"/>
  </w:num>
  <w:num w:numId="25">
    <w:abstractNumId w:val="34"/>
  </w:num>
  <w:num w:numId="26">
    <w:abstractNumId w:val="35"/>
  </w:num>
  <w:num w:numId="27">
    <w:abstractNumId w:val="4"/>
  </w:num>
  <w:num w:numId="28">
    <w:abstractNumId w:val="12"/>
  </w:num>
  <w:num w:numId="29">
    <w:abstractNumId w:val="13"/>
  </w:num>
  <w:num w:numId="30">
    <w:abstractNumId w:val="28"/>
  </w:num>
  <w:num w:numId="31">
    <w:abstractNumId w:val="7"/>
  </w:num>
  <w:num w:numId="32">
    <w:abstractNumId w:val="24"/>
  </w:num>
  <w:num w:numId="33">
    <w:abstractNumId w:val="10"/>
  </w:num>
  <w:num w:numId="34">
    <w:abstractNumId w:val="22"/>
  </w:num>
  <w:num w:numId="35">
    <w:abstractNumId w:val="1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8A"/>
    <w:rsid w:val="0000146F"/>
    <w:rsid w:val="00002191"/>
    <w:rsid w:val="00002F4A"/>
    <w:rsid w:val="000051CD"/>
    <w:rsid w:val="00005BBB"/>
    <w:rsid w:val="0001059C"/>
    <w:rsid w:val="000123D6"/>
    <w:rsid w:val="0001360A"/>
    <w:rsid w:val="00014049"/>
    <w:rsid w:val="00014067"/>
    <w:rsid w:val="00016CA9"/>
    <w:rsid w:val="000221EC"/>
    <w:rsid w:val="00023505"/>
    <w:rsid w:val="0002592E"/>
    <w:rsid w:val="00025D92"/>
    <w:rsid w:val="0002654E"/>
    <w:rsid w:val="00027433"/>
    <w:rsid w:val="00030D6F"/>
    <w:rsid w:val="0003252F"/>
    <w:rsid w:val="000325F5"/>
    <w:rsid w:val="00033A60"/>
    <w:rsid w:val="00042E61"/>
    <w:rsid w:val="00050005"/>
    <w:rsid w:val="000513F7"/>
    <w:rsid w:val="0005160E"/>
    <w:rsid w:val="0005724A"/>
    <w:rsid w:val="0006089A"/>
    <w:rsid w:val="000621F5"/>
    <w:rsid w:val="00066F28"/>
    <w:rsid w:val="00070AEA"/>
    <w:rsid w:val="000710AC"/>
    <w:rsid w:val="00084E5E"/>
    <w:rsid w:val="000862D2"/>
    <w:rsid w:val="00094766"/>
    <w:rsid w:val="000965B7"/>
    <w:rsid w:val="000970EC"/>
    <w:rsid w:val="0009734F"/>
    <w:rsid w:val="000A0D2D"/>
    <w:rsid w:val="000A2230"/>
    <w:rsid w:val="000A48BE"/>
    <w:rsid w:val="000A538A"/>
    <w:rsid w:val="000A7729"/>
    <w:rsid w:val="000A787E"/>
    <w:rsid w:val="000B02D1"/>
    <w:rsid w:val="000B697A"/>
    <w:rsid w:val="000C0506"/>
    <w:rsid w:val="000C2945"/>
    <w:rsid w:val="000C37F5"/>
    <w:rsid w:val="000C7E9C"/>
    <w:rsid w:val="000D1DC6"/>
    <w:rsid w:val="000D7C03"/>
    <w:rsid w:val="000E7239"/>
    <w:rsid w:val="000F352D"/>
    <w:rsid w:val="000F444A"/>
    <w:rsid w:val="000F540B"/>
    <w:rsid w:val="000F734D"/>
    <w:rsid w:val="000F79EB"/>
    <w:rsid w:val="001001E1"/>
    <w:rsid w:val="0010060E"/>
    <w:rsid w:val="00103F0F"/>
    <w:rsid w:val="0010513F"/>
    <w:rsid w:val="00106B4F"/>
    <w:rsid w:val="00107D42"/>
    <w:rsid w:val="00110D8B"/>
    <w:rsid w:val="00111CA3"/>
    <w:rsid w:val="00112B12"/>
    <w:rsid w:val="00117CDD"/>
    <w:rsid w:val="0012123C"/>
    <w:rsid w:val="001217CD"/>
    <w:rsid w:val="00121942"/>
    <w:rsid w:val="00125844"/>
    <w:rsid w:val="00127E86"/>
    <w:rsid w:val="00130EB9"/>
    <w:rsid w:val="001370CC"/>
    <w:rsid w:val="00137710"/>
    <w:rsid w:val="0013796A"/>
    <w:rsid w:val="0014231B"/>
    <w:rsid w:val="00145B06"/>
    <w:rsid w:val="001460EA"/>
    <w:rsid w:val="001464B1"/>
    <w:rsid w:val="00150E47"/>
    <w:rsid w:val="00153B08"/>
    <w:rsid w:val="001614F9"/>
    <w:rsid w:val="00162D8F"/>
    <w:rsid w:val="00165066"/>
    <w:rsid w:val="00165383"/>
    <w:rsid w:val="001679C7"/>
    <w:rsid w:val="00167BC6"/>
    <w:rsid w:val="00174052"/>
    <w:rsid w:val="00177843"/>
    <w:rsid w:val="00180F1C"/>
    <w:rsid w:val="00181077"/>
    <w:rsid w:val="00182DEE"/>
    <w:rsid w:val="00183B73"/>
    <w:rsid w:val="00185E63"/>
    <w:rsid w:val="001876EC"/>
    <w:rsid w:val="001912EC"/>
    <w:rsid w:val="001914F3"/>
    <w:rsid w:val="00192746"/>
    <w:rsid w:val="00193422"/>
    <w:rsid w:val="00193707"/>
    <w:rsid w:val="00197AE8"/>
    <w:rsid w:val="001A03B0"/>
    <w:rsid w:val="001A45F8"/>
    <w:rsid w:val="001A5299"/>
    <w:rsid w:val="001A5752"/>
    <w:rsid w:val="001B0BE4"/>
    <w:rsid w:val="001B1F86"/>
    <w:rsid w:val="001B5A64"/>
    <w:rsid w:val="001C24B2"/>
    <w:rsid w:val="001C34B6"/>
    <w:rsid w:val="001C51F1"/>
    <w:rsid w:val="001D0852"/>
    <w:rsid w:val="001D09B4"/>
    <w:rsid w:val="001D2DC9"/>
    <w:rsid w:val="001D7B98"/>
    <w:rsid w:val="001E3157"/>
    <w:rsid w:val="001E4BAC"/>
    <w:rsid w:val="001E5C01"/>
    <w:rsid w:val="001E7305"/>
    <w:rsid w:val="001F47C6"/>
    <w:rsid w:val="00202518"/>
    <w:rsid w:val="0020429B"/>
    <w:rsid w:val="0020518D"/>
    <w:rsid w:val="00206318"/>
    <w:rsid w:val="00213144"/>
    <w:rsid w:val="0021380A"/>
    <w:rsid w:val="00215E28"/>
    <w:rsid w:val="0022023F"/>
    <w:rsid w:val="00223A1E"/>
    <w:rsid w:val="00224857"/>
    <w:rsid w:val="00226E74"/>
    <w:rsid w:val="00227591"/>
    <w:rsid w:val="002306D1"/>
    <w:rsid w:val="00230C3D"/>
    <w:rsid w:val="00230E3C"/>
    <w:rsid w:val="00233557"/>
    <w:rsid w:val="00234ED2"/>
    <w:rsid w:val="00235B28"/>
    <w:rsid w:val="002369BC"/>
    <w:rsid w:val="002379B3"/>
    <w:rsid w:val="00240626"/>
    <w:rsid w:val="002419F0"/>
    <w:rsid w:val="0024335F"/>
    <w:rsid w:val="00244A6D"/>
    <w:rsid w:val="002517D1"/>
    <w:rsid w:val="00251D7C"/>
    <w:rsid w:val="002542BA"/>
    <w:rsid w:val="00254A6E"/>
    <w:rsid w:val="002560EE"/>
    <w:rsid w:val="00257811"/>
    <w:rsid w:val="00263575"/>
    <w:rsid w:val="00263C80"/>
    <w:rsid w:val="002641F3"/>
    <w:rsid w:val="00274C9D"/>
    <w:rsid w:val="00274E32"/>
    <w:rsid w:val="0027514C"/>
    <w:rsid w:val="00275476"/>
    <w:rsid w:val="002759E3"/>
    <w:rsid w:val="00276595"/>
    <w:rsid w:val="00276B2B"/>
    <w:rsid w:val="002800F0"/>
    <w:rsid w:val="00280294"/>
    <w:rsid w:val="002807BA"/>
    <w:rsid w:val="00280F09"/>
    <w:rsid w:val="00283FED"/>
    <w:rsid w:val="00291878"/>
    <w:rsid w:val="002923FB"/>
    <w:rsid w:val="0029496A"/>
    <w:rsid w:val="002A027E"/>
    <w:rsid w:val="002A0A30"/>
    <w:rsid w:val="002A10DA"/>
    <w:rsid w:val="002B5DD7"/>
    <w:rsid w:val="002B6272"/>
    <w:rsid w:val="002C0FFF"/>
    <w:rsid w:val="002C202D"/>
    <w:rsid w:val="002C2D5B"/>
    <w:rsid w:val="002C3086"/>
    <w:rsid w:val="002D11AC"/>
    <w:rsid w:val="002D2BCF"/>
    <w:rsid w:val="002D50DB"/>
    <w:rsid w:val="002D52B7"/>
    <w:rsid w:val="002D6727"/>
    <w:rsid w:val="002E17DC"/>
    <w:rsid w:val="002E1969"/>
    <w:rsid w:val="002E3E04"/>
    <w:rsid w:val="002E7292"/>
    <w:rsid w:val="002F336A"/>
    <w:rsid w:val="002F3471"/>
    <w:rsid w:val="0030449F"/>
    <w:rsid w:val="0031551A"/>
    <w:rsid w:val="003177CF"/>
    <w:rsid w:val="00326252"/>
    <w:rsid w:val="00326D4C"/>
    <w:rsid w:val="00327CA6"/>
    <w:rsid w:val="00332204"/>
    <w:rsid w:val="0033357B"/>
    <w:rsid w:val="00334859"/>
    <w:rsid w:val="003376C9"/>
    <w:rsid w:val="00343561"/>
    <w:rsid w:val="003440E0"/>
    <w:rsid w:val="0034432B"/>
    <w:rsid w:val="00350688"/>
    <w:rsid w:val="00350E89"/>
    <w:rsid w:val="00351EE9"/>
    <w:rsid w:val="00353534"/>
    <w:rsid w:val="00354C1A"/>
    <w:rsid w:val="00362DE8"/>
    <w:rsid w:val="00364574"/>
    <w:rsid w:val="00364941"/>
    <w:rsid w:val="00367D72"/>
    <w:rsid w:val="0037155C"/>
    <w:rsid w:val="00371C27"/>
    <w:rsid w:val="00374203"/>
    <w:rsid w:val="00374CFE"/>
    <w:rsid w:val="003801CC"/>
    <w:rsid w:val="0038197A"/>
    <w:rsid w:val="003836B1"/>
    <w:rsid w:val="00386022"/>
    <w:rsid w:val="003905F0"/>
    <w:rsid w:val="00391401"/>
    <w:rsid w:val="00393EEC"/>
    <w:rsid w:val="00394688"/>
    <w:rsid w:val="0039643C"/>
    <w:rsid w:val="003A0B18"/>
    <w:rsid w:val="003A1B4C"/>
    <w:rsid w:val="003A3CEF"/>
    <w:rsid w:val="003A4E7F"/>
    <w:rsid w:val="003A5108"/>
    <w:rsid w:val="003A63F9"/>
    <w:rsid w:val="003B5AA1"/>
    <w:rsid w:val="003B5AF7"/>
    <w:rsid w:val="003B5DF8"/>
    <w:rsid w:val="003B67D3"/>
    <w:rsid w:val="003B7029"/>
    <w:rsid w:val="003C1644"/>
    <w:rsid w:val="003C50E2"/>
    <w:rsid w:val="003C5321"/>
    <w:rsid w:val="003C5430"/>
    <w:rsid w:val="003D6244"/>
    <w:rsid w:val="003D7FDB"/>
    <w:rsid w:val="003E134D"/>
    <w:rsid w:val="003E2EC6"/>
    <w:rsid w:val="003E41F4"/>
    <w:rsid w:val="003E4B31"/>
    <w:rsid w:val="003F7360"/>
    <w:rsid w:val="0040238F"/>
    <w:rsid w:val="00404E14"/>
    <w:rsid w:val="004066E0"/>
    <w:rsid w:val="00411502"/>
    <w:rsid w:val="00411C25"/>
    <w:rsid w:val="00412544"/>
    <w:rsid w:val="00420466"/>
    <w:rsid w:val="00421AF9"/>
    <w:rsid w:val="00432572"/>
    <w:rsid w:val="00433E79"/>
    <w:rsid w:val="00436D16"/>
    <w:rsid w:val="00437812"/>
    <w:rsid w:val="00440B4B"/>
    <w:rsid w:val="00443343"/>
    <w:rsid w:val="004446C1"/>
    <w:rsid w:val="004509C0"/>
    <w:rsid w:val="00453227"/>
    <w:rsid w:val="004549FC"/>
    <w:rsid w:val="004563BF"/>
    <w:rsid w:val="00457CED"/>
    <w:rsid w:val="00457E82"/>
    <w:rsid w:val="00464B35"/>
    <w:rsid w:val="00465E18"/>
    <w:rsid w:val="0046625A"/>
    <w:rsid w:val="00466573"/>
    <w:rsid w:val="0046761F"/>
    <w:rsid w:val="00477D52"/>
    <w:rsid w:val="004807B8"/>
    <w:rsid w:val="00480E7D"/>
    <w:rsid w:val="004819EC"/>
    <w:rsid w:val="00484983"/>
    <w:rsid w:val="00486C71"/>
    <w:rsid w:val="00487691"/>
    <w:rsid w:val="00494299"/>
    <w:rsid w:val="00494EE4"/>
    <w:rsid w:val="00495298"/>
    <w:rsid w:val="004959BA"/>
    <w:rsid w:val="00496162"/>
    <w:rsid w:val="004963E4"/>
    <w:rsid w:val="00496A88"/>
    <w:rsid w:val="004A5DE8"/>
    <w:rsid w:val="004A6AB7"/>
    <w:rsid w:val="004B3AC3"/>
    <w:rsid w:val="004B3CCC"/>
    <w:rsid w:val="004B4B7E"/>
    <w:rsid w:val="004B58EB"/>
    <w:rsid w:val="004B59A5"/>
    <w:rsid w:val="004B6A6F"/>
    <w:rsid w:val="004B7BF5"/>
    <w:rsid w:val="004C03C5"/>
    <w:rsid w:val="004C2790"/>
    <w:rsid w:val="004C48C0"/>
    <w:rsid w:val="004C74BC"/>
    <w:rsid w:val="004D0AF5"/>
    <w:rsid w:val="004D44B3"/>
    <w:rsid w:val="004D4D77"/>
    <w:rsid w:val="004D613D"/>
    <w:rsid w:val="004E31E5"/>
    <w:rsid w:val="004E3C5F"/>
    <w:rsid w:val="004E61D7"/>
    <w:rsid w:val="004F0181"/>
    <w:rsid w:val="004F4C41"/>
    <w:rsid w:val="004F5C4C"/>
    <w:rsid w:val="004F6558"/>
    <w:rsid w:val="005049FB"/>
    <w:rsid w:val="00504C0C"/>
    <w:rsid w:val="00505601"/>
    <w:rsid w:val="00505A68"/>
    <w:rsid w:val="00506267"/>
    <w:rsid w:val="0050737C"/>
    <w:rsid w:val="00516D24"/>
    <w:rsid w:val="00517DC0"/>
    <w:rsid w:val="00520B0B"/>
    <w:rsid w:val="00521A3D"/>
    <w:rsid w:val="005226B9"/>
    <w:rsid w:val="00524B73"/>
    <w:rsid w:val="005324A3"/>
    <w:rsid w:val="00533262"/>
    <w:rsid w:val="00534FF4"/>
    <w:rsid w:val="00535325"/>
    <w:rsid w:val="00536C8A"/>
    <w:rsid w:val="00537584"/>
    <w:rsid w:val="0053780B"/>
    <w:rsid w:val="00537EC3"/>
    <w:rsid w:val="00542764"/>
    <w:rsid w:val="00555FBB"/>
    <w:rsid w:val="00560264"/>
    <w:rsid w:val="00560388"/>
    <w:rsid w:val="0056528A"/>
    <w:rsid w:val="00565582"/>
    <w:rsid w:val="005655F2"/>
    <w:rsid w:val="00565E46"/>
    <w:rsid w:val="005717C7"/>
    <w:rsid w:val="00573164"/>
    <w:rsid w:val="0057318D"/>
    <w:rsid w:val="005759BC"/>
    <w:rsid w:val="005766B3"/>
    <w:rsid w:val="00576EF4"/>
    <w:rsid w:val="0058432D"/>
    <w:rsid w:val="00593163"/>
    <w:rsid w:val="0059336E"/>
    <w:rsid w:val="0059393A"/>
    <w:rsid w:val="00593E24"/>
    <w:rsid w:val="005941FF"/>
    <w:rsid w:val="005942DE"/>
    <w:rsid w:val="00595251"/>
    <w:rsid w:val="005A1109"/>
    <w:rsid w:val="005A2665"/>
    <w:rsid w:val="005A5FA5"/>
    <w:rsid w:val="005A659E"/>
    <w:rsid w:val="005B148B"/>
    <w:rsid w:val="005B3341"/>
    <w:rsid w:val="005B3E8C"/>
    <w:rsid w:val="005B4FD6"/>
    <w:rsid w:val="005B6AA9"/>
    <w:rsid w:val="005C062E"/>
    <w:rsid w:val="005C1124"/>
    <w:rsid w:val="005C778C"/>
    <w:rsid w:val="005D1D97"/>
    <w:rsid w:val="005D5DD2"/>
    <w:rsid w:val="005D67AE"/>
    <w:rsid w:val="005D76A1"/>
    <w:rsid w:val="005D7ABD"/>
    <w:rsid w:val="005E3135"/>
    <w:rsid w:val="005E3E46"/>
    <w:rsid w:val="005E42D5"/>
    <w:rsid w:val="005E7F44"/>
    <w:rsid w:val="005F2627"/>
    <w:rsid w:val="005F289B"/>
    <w:rsid w:val="005F3A98"/>
    <w:rsid w:val="005F62F3"/>
    <w:rsid w:val="00602BCC"/>
    <w:rsid w:val="0060706D"/>
    <w:rsid w:val="006101AF"/>
    <w:rsid w:val="0061614B"/>
    <w:rsid w:val="0061697E"/>
    <w:rsid w:val="00624653"/>
    <w:rsid w:val="00630C49"/>
    <w:rsid w:val="00640972"/>
    <w:rsid w:val="00643468"/>
    <w:rsid w:val="00646AEC"/>
    <w:rsid w:val="00647B19"/>
    <w:rsid w:val="00647BEB"/>
    <w:rsid w:val="0065169F"/>
    <w:rsid w:val="006559DD"/>
    <w:rsid w:val="00662016"/>
    <w:rsid w:val="00663EDF"/>
    <w:rsid w:val="00664392"/>
    <w:rsid w:val="006653F5"/>
    <w:rsid w:val="006666BE"/>
    <w:rsid w:val="00673103"/>
    <w:rsid w:val="00680536"/>
    <w:rsid w:val="00686D43"/>
    <w:rsid w:val="00690D09"/>
    <w:rsid w:val="0069333E"/>
    <w:rsid w:val="00696E03"/>
    <w:rsid w:val="006971CA"/>
    <w:rsid w:val="00697FC4"/>
    <w:rsid w:val="006A1228"/>
    <w:rsid w:val="006A176E"/>
    <w:rsid w:val="006A620F"/>
    <w:rsid w:val="006A690F"/>
    <w:rsid w:val="006B2C08"/>
    <w:rsid w:val="006B4F58"/>
    <w:rsid w:val="006B5D42"/>
    <w:rsid w:val="006B6D3F"/>
    <w:rsid w:val="006C2B5D"/>
    <w:rsid w:val="006C45FD"/>
    <w:rsid w:val="006C56CC"/>
    <w:rsid w:val="006D1F88"/>
    <w:rsid w:val="006D52F7"/>
    <w:rsid w:val="006E1222"/>
    <w:rsid w:val="006E3352"/>
    <w:rsid w:val="006E548B"/>
    <w:rsid w:val="006F3898"/>
    <w:rsid w:val="006F46C1"/>
    <w:rsid w:val="006F5CFB"/>
    <w:rsid w:val="006F6AC9"/>
    <w:rsid w:val="0070407F"/>
    <w:rsid w:val="007052BD"/>
    <w:rsid w:val="00706122"/>
    <w:rsid w:val="00711D16"/>
    <w:rsid w:val="0071291D"/>
    <w:rsid w:val="0071373A"/>
    <w:rsid w:val="00713ACE"/>
    <w:rsid w:val="00715F47"/>
    <w:rsid w:val="00717A87"/>
    <w:rsid w:val="00723BF5"/>
    <w:rsid w:val="007326B0"/>
    <w:rsid w:val="0073319D"/>
    <w:rsid w:val="00733CAC"/>
    <w:rsid w:val="00733E62"/>
    <w:rsid w:val="00735491"/>
    <w:rsid w:val="00735880"/>
    <w:rsid w:val="00743761"/>
    <w:rsid w:val="00743B46"/>
    <w:rsid w:val="00753A0D"/>
    <w:rsid w:val="007566C3"/>
    <w:rsid w:val="00760036"/>
    <w:rsid w:val="00763C9A"/>
    <w:rsid w:val="007643E6"/>
    <w:rsid w:val="00770E9E"/>
    <w:rsid w:val="007714B9"/>
    <w:rsid w:val="00783087"/>
    <w:rsid w:val="00785685"/>
    <w:rsid w:val="00793CBD"/>
    <w:rsid w:val="00797725"/>
    <w:rsid w:val="007978C7"/>
    <w:rsid w:val="007A1DEE"/>
    <w:rsid w:val="007A4AF5"/>
    <w:rsid w:val="007A5C83"/>
    <w:rsid w:val="007A6014"/>
    <w:rsid w:val="007B003A"/>
    <w:rsid w:val="007B1C93"/>
    <w:rsid w:val="007B6E66"/>
    <w:rsid w:val="007C0040"/>
    <w:rsid w:val="007C0921"/>
    <w:rsid w:val="007C7C69"/>
    <w:rsid w:val="007C7DC7"/>
    <w:rsid w:val="007D5A24"/>
    <w:rsid w:val="007D6D84"/>
    <w:rsid w:val="007F208E"/>
    <w:rsid w:val="007F278B"/>
    <w:rsid w:val="007F323D"/>
    <w:rsid w:val="007F4315"/>
    <w:rsid w:val="007F6C43"/>
    <w:rsid w:val="008036C1"/>
    <w:rsid w:val="00803EBC"/>
    <w:rsid w:val="00805E2D"/>
    <w:rsid w:val="00806005"/>
    <w:rsid w:val="008073ED"/>
    <w:rsid w:val="008129F3"/>
    <w:rsid w:val="008132C4"/>
    <w:rsid w:val="00813523"/>
    <w:rsid w:val="00816D82"/>
    <w:rsid w:val="00820CC0"/>
    <w:rsid w:val="00821B36"/>
    <w:rsid w:val="0082247D"/>
    <w:rsid w:val="00824F4A"/>
    <w:rsid w:val="00825A80"/>
    <w:rsid w:val="00827C10"/>
    <w:rsid w:val="00830742"/>
    <w:rsid w:val="00830AD2"/>
    <w:rsid w:val="00831B8D"/>
    <w:rsid w:val="008329EB"/>
    <w:rsid w:val="00836793"/>
    <w:rsid w:val="00837E05"/>
    <w:rsid w:val="00840699"/>
    <w:rsid w:val="00842327"/>
    <w:rsid w:val="0084388A"/>
    <w:rsid w:val="00850DCE"/>
    <w:rsid w:val="00851CAA"/>
    <w:rsid w:val="00852580"/>
    <w:rsid w:val="00854BC2"/>
    <w:rsid w:val="008551FB"/>
    <w:rsid w:val="00866E79"/>
    <w:rsid w:val="008725B9"/>
    <w:rsid w:val="008729F6"/>
    <w:rsid w:val="008733BF"/>
    <w:rsid w:val="00873D97"/>
    <w:rsid w:val="00881A55"/>
    <w:rsid w:val="0088341C"/>
    <w:rsid w:val="00883C14"/>
    <w:rsid w:val="00883E57"/>
    <w:rsid w:val="008905CA"/>
    <w:rsid w:val="008907CB"/>
    <w:rsid w:val="00890E35"/>
    <w:rsid w:val="00891E67"/>
    <w:rsid w:val="00892721"/>
    <w:rsid w:val="00897EBF"/>
    <w:rsid w:val="008A04E0"/>
    <w:rsid w:val="008A1834"/>
    <w:rsid w:val="008A4E8A"/>
    <w:rsid w:val="008A5E23"/>
    <w:rsid w:val="008A730F"/>
    <w:rsid w:val="008B4662"/>
    <w:rsid w:val="008B680B"/>
    <w:rsid w:val="008C2EFC"/>
    <w:rsid w:val="008C37CC"/>
    <w:rsid w:val="008C3AEE"/>
    <w:rsid w:val="008C3F3E"/>
    <w:rsid w:val="008C676F"/>
    <w:rsid w:val="008D3262"/>
    <w:rsid w:val="008E4452"/>
    <w:rsid w:val="008E44CC"/>
    <w:rsid w:val="008E69D5"/>
    <w:rsid w:val="008F290A"/>
    <w:rsid w:val="008F758B"/>
    <w:rsid w:val="00900CBF"/>
    <w:rsid w:val="00904B67"/>
    <w:rsid w:val="00910B9D"/>
    <w:rsid w:val="00915E70"/>
    <w:rsid w:val="00917614"/>
    <w:rsid w:val="00923750"/>
    <w:rsid w:val="00925C15"/>
    <w:rsid w:val="00925D68"/>
    <w:rsid w:val="0092686D"/>
    <w:rsid w:val="00927BAA"/>
    <w:rsid w:val="0093016E"/>
    <w:rsid w:val="009316A8"/>
    <w:rsid w:val="00931A6F"/>
    <w:rsid w:val="00933A7A"/>
    <w:rsid w:val="00937352"/>
    <w:rsid w:val="009439F1"/>
    <w:rsid w:val="00945228"/>
    <w:rsid w:val="00946620"/>
    <w:rsid w:val="009527B5"/>
    <w:rsid w:val="009550AB"/>
    <w:rsid w:val="0095644E"/>
    <w:rsid w:val="00960BF2"/>
    <w:rsid w:val="009641B3"/>
    <w:rsid w:val="0096775B"/>
    <w:rsid w:val="00971879"/>
    <w:rsid w:val="009741B0"/>
    <w:rsid w:val="0097507F"/>
    <w:rsid w:val="00976B27"/>
    <w:rsid w:val="0098001C"/>
    <w:rsid w:val="00981B6C"/>
    <w:rsid w:val="00982BC8"/>
    <w:rsid w:val="00982F6D"/>
    <w:rsid w:val="00985B72"/>
    <w:rsid w:val="00986A65"/>
    <w:rsid w:val="0099294C"/>
    <w:rsid w:val="009A0C84"/>
    <w:rsid w:val="009A2456"/>
    <w:rsid w:val="009A32D3"/>
    <w:rsid w:val="009A3F3B"/>
    <w:rsid w:val="009B1D15"/>
    <w:rsid w:val="009B2A5A"/>
    <w:rsid w:val="009B3E0F"/>
    <w:rsid w:val="009C0305"/>
    <w:rsid w:val="009C3810"/>
    <w:rsid w:val="009C41FA"/>
    <w:rsid w:val="009C43C7"/>
    <w:rsid w:val="009C5C55"/>
    <w:rsid w:val="009C657A"/>
    <w:rsid w:val="009D2EBA"/>
    <w:rsid w:val="009D410A"/>
    <w:rsid w:val="009D4A87"/>
    <w:rsid w:val="009F5B20"/>
    <w:rsid w:val="00A0291E"/>
    <w:rsid w:val="00A03C99"/>
    <w:rsid w:val="00A05FB7"/>
    <w:rsid w:val="00A06811"/>
    <w:rsid w:val="00A073BF"/>
    <w:rsid w:val="00A0752D"/>
    <w:rsid w:val="00A10877"/>
    <w:rsid w:val="00A116C6"/>
    <w:rsid w:val="00A11A12"/>
    <w:rsid w:val="00A11BFA"/>
    <w:rsid w:val="00A137CD"/>
    <w:rsid w:val="00A163EA"/>
    <w:rsid w:val="00A16451"/>
    <w:rsid w:val="00A178B5"/>
    <w:rsid w:val="00A2140E"/>
    <w:rsid w:val="00A21FED"/>
    <w:rsid w:val="00A27122"/>
    <w:rsid w:val="00A275A7"/>
    <w:rsid w:val="00A33865"/>
    <w:rsid w:val="00A37777"/>
    <w:rsid w:val="00A4401F"/>
    <w:rsid w:val="00A5151A"/>
    <w:rsid w:val="00A52DD0"/>
    <w:rsid w:val="00A5627E"/>
    <w:rsid w:val="00A578B3"/>
    <w:rsid w:val="00A61EC3"/>
    <w:rsid w:val="00A640C8"/>
    <w:rsid w:val="00A70775"/>
    <w:rsid w:val="00A71C14"/>
    <w:rsid w:val="00A73845"/>
    <w:rsid w:val="00A76354"/>
    <w:rsid w:val="00A76C11"/>
    <w:rsid w:val="00A76CFF"/>
    <w:rsid w:val="00A83565"/>
    <w:rsid w:val="00A85A1B"/>
    <w:rsid w:val="00A87D02"/>
    <w:rsid w:val="00A91394"/>
    <w:rsid w:val="00A94E8D"/>
    <w:rsid w:val="00A95BEE"/>
    <w:rsid w:val="00A9607D"/>
    <w:rsid w:val="00A964F6"/>
    <w:rsid w:val="00A96551"/>
    <w:rsid w:val="00A97BFF"/>
    <w:rsid w:val="00AA0B6D"/>
    <w:rsid w:val="00AA0DD9"/>
    <w:rsid w:val="00AA3276"/>
    <w:rsid w:val="00AA330A"/>
    <w:rsid w:val="00AA3323"/>
    <w:rsid w:val="00AA4B08"/>
    <w:rsid w:val="00AA67C1"/>
    <w:rsid w:val="00AA6B99"/>
    <w:rsid w:val="00AA6DF1"/>
    <w:rsid w:val="00AA7576"/>
    <w:rsid w:val="00AA7754"/>
    <w:rsid w:val="00AB1054"/>
    <w:rsid w:val="00AB406D"/>
    <w:rsid w:val="00AC0201"/>
    <w:rsid w:val="00AC4727"/>
    <w:rsid w:val="00AC5BB6"/>
    <w:rsid w:val="00AC6144"/>
    <w:rsid w:val="00AC7D90"/>
    <w:rsid w:val="00AD1582"/>
    <w:rsid w:val="00AD3EC9"/>
    <w:rsid w:val="00AD75C6"/>
    <w:rsid w:val="00AD7CB0"/>
    <w:rsid w:val="00AD7F74"/>
    <w:rsid w:val="00AE01BA"/>
    <w:rsid w:val="00AE0384"/>
    <w:rsid w:val="00AE1419"/>
    <w:rsid w:val="00AE7817"/>
    <w:rsid w:val="00AF34E2"/>
    <w:rsid w:val="00B00C06"/>
    <w:rsid w:val="00B02064"/>
    <w:rsid w:val="00B02A4C"/>
    <w:rsid w:val="00B03DDE"/>
    <w:rsid w:val="00B05057"/>
    <w:rsid w:val="00B12611"/>
    <w:rsid w:val="00B13768"/>
    <w:rsid w:val="00B166C6"/>
    <w:rsid w:val="00B20163"/>
    <w:rsid w:val="00B2059E"/>
    <w:rsid w:val="00B218DA"/>
    <w:rsid w:val="00B2514C"/>
    <w:rsid w:val="00B274EB"/>
    <w:rsid w:val="00B32B87"/>
    <w:rsid w:val="00B32E74"/>
    <w:rsid w:val="00B3358E"/>
    <w:rsid w:val="00B33A2E"/>
    <w:rsid w:val="00B35A85"/>
    <w:rsid w:val="00B3799C"/>
    <w:rsid w:val="00B37F65"/>
    <w:rsid w:val="00B43C83"/>
    <w:rsid w:val="00B47E10"/>
    <w:rsid w:val="00B53FE9"/>
    <w:rsid w:val="00B5792C"/>
    <w:rsid w:val="00B628A9"/>
    <w:rsid w:val="00B63D7C"/>
    <w:rsid w:val="00B649F1"/>
    <w:rsid w:val="00B656FD"/>
    <w:rsid w:val="00B672DB"/>
    <w:rsid w:val="00B72DE4"/>
    <w:rsid w:val="00B81723"/>
    <w:rsid w:val="00B82C00"/>
    <w:rsid w:val="00B85938"/>
    <w:rsid w:val="00B86E91"/>
    <w:rsid w:val="00B916F6"/>
    <w:rsid w:val="00B91F91"/>
    <w:rsid w:val="00B93B5F"/>
    <w:rsid w:val="00B94FAD"/>
    <w:rsid w:val="00B95E17"/>
    <w:rsid w:val="00B96A90"/>
    <w:rsid w:val="00BA23FF"/>
    <w:rsid w:val="00BA4E59"/>
    <w:rsid w:val="00BA5C1D"/>
    <w:rsid w:val="00BB1382"/>
    <w:rsid w:val="00BB22C7"/>
    <w:rsid w:val="00BB3FDF"/>
    <w:rsid w:val="00BB772D"/>
    <w:rsid w:val="00BC1133"/>
    <w:rsid w:val="00BC232C"/>
    <w:rsid w:val="00BC4F70"/>
    <w:rsid w:val="00BC6C08"/>
    <w:rsid w:val="00BD4B71"/>
    <w:rsid w:val="00BE6E58"/>
    <w:rsid w:val="00BE75B8"/>
    <w:rsid w:val="00BF2FEE"/>
    <w:rsid w:val="00C14674"/>
    <w:rsid w:val="00C14A31"/>
    <w:rsid w:val="00C20A88"/>
    <w:rsid w:val="00C20C9B"/>
    <w:rsid w:val="00C21013"/>
    <w:rsid w:val="00C23D1C"/>
    <w:rsid w:val="00C279B8"/>
    <w:rsid w:val="00C27FA4"/>
    <w:rsid w:val="00C31513"/>
    <w:rsid w:val="00C318D2"/>
    <w:rsid w:val="00C325E4"/>
    <w:rsid w:val="00C34AC7"/>
    <w:rsid w:val="00C34DE7"/>
    <w:rsid w:val="00C36B53"/>
    <w:rsid w:val="00C37461"/>
    <w:rsid w:val="00C404E5"/>
    <w:rsid w:val="00C4055C"/>
    <w:rsid w:val="00C422C8"/>
    <w:rsid w:val="00C42845"/>
    <w:rsid w:val="00C42ED2"/>
    <w:rsid w:val="00C43291"/>
    <w:rsid w:val="00C44ED4"/>
    <w:rsid w:val="00C522AC"/>
    <w:rsid w:val="00C54449"/>
    <w:rsid w:val="00C54BE7"/>
    <w:rsid w:val="00C54CA3"/>
    <w:rsid w:val="00C54DCF"/>
    <w:rsid w:val="00C56296"/>
    <w:rsid w:val="00C64BF7"/>
    <w:rsid w:val="00C67203"/>
    <w:rsid w:val="00C710F9"/>
    <w:rsid w:val="00C7507B"/>
    <w:rsid w:val="00C7515A"/>
    <w:rsid w:val="00C8678E"/>
    <w:rsid w:val="00C94610"/>
    <w:rsid w:val="00C97E39"/>
    <w:rsid w:val="00CA0C7A"/>
    <w:rsid w:val="00CA38FA"/>
    <w:rsid w:val="00CA51D4"/>
    <w:rsid w:val="00CA7540"/>
    <w:rsid w:val="00CB0375"/>
    <w:rsid w:val="00CB0BE3"/>
    <w:rsid w:val="00CB1439"/>
    <w:rsid w:val="00CB2B5C"/>
    <w:rsid w:val="00CB3BA3"/>
    <w:rsid w:val="00CB5F53"/>
    <w:rsid w:val="00CC1A81"/>
    <w:rsid w:val="00CC2B5F"/>
    <w:rsid w:val="00CC3D4B"/>
    <w:rsid w:val="00CC405E"/>
    <w:rsid w:val="00CC63D7"/>
    <w:rsid w:val="00CC7CA7"/>
    <w:rsid w:val="00CD6D9A"/>
    <w:rsid w:val="00CE041E"/>
    <w:rsid w:val="00CE0A36"/>
    <w:rsid w:val="00CE2271"/>
    <w:rsid w:val="00CE31CF"/>
    <w:rsid w:val="00CF034E"/>
    <w:rsid w:val="00CF05F2"/>
    <w:rsid w:val="00CF0798"/>
    <w:rsid w:val="00CF4CFD"/>
    <w:rsid w:val="00CF7F83"/>
    <w:rsid w:val="00D0042D"/>
    <w:rsid w:val="00D01E09"/>
    <w:rsid w:val="00D052B5"/>
    <w:rsid w:val="00D06102"/>
    <w:rsid w:val="00D06ADE"/>
    <w:rsid w:val="00D12A42"/>
    <w:rsid w:val="00D12C2B"/>
    <w:rsid w:val="00D16D6D"/>
    <w:rsid w:val="00D16E4E"/>
    <w:rsid w:val="00D206CA"/>
    <w:rsid w:val="00D242E1"/>
    <w:rsid w:val="00D3007B"/>
    <w:rsid w:val="00D33138"/>
    <w:rsid w:val="00D33D4C"/>
    <w:rsid w:val="00D347B0"/>
    <w:rsid w:val="00D37BDC"/>
    <w:rsid w:val="00D37F4B"/>
    <w:rsid w:val="00D40629"/>
    <w:rsid w:val="00D4135B"/>
    <w:rsid w:val="00D418B1"/>
    <w:rsid w:val="00D42ACB"/>
    <w:rsid w:val="00D43A89"/>
    <w:rsid w:val="00D43EDD"/>
    <w:rsid w:val="00D462BE"/>
    <w:rsid w:val="00D60B3E"/>
    <w:rsid w:val="00D6124D"/>
    <w:rsid w:val="00D63D2C"/>
    <w:rsid w:val="00D65F5F"/>
    <w:rsid w:val="00D6790C"/>
    <w:rsid w:val="00D70D6A"/>
    <w:rsid w:val="00D73E6B"/>
    <w:rsid w:val="00D743BC"/>
    <w:rsid w:val="00D778D4"/>
    <w:rsid w:val="00D812F3"/>
    <w:rsid w:val="00D81437"/>
    <w:rsid w:val="00D81A34"/>
    <w:rsid w:val="00D8218A"/>
    <w:rsid w:val="00D82B5F"/>
    <w:rsid w:val="00D83506"/>
    <w:rsid w:val="00D922F5"/>
    <w:rsid w:val="00D92908"/>
    <w:rsid w:val="00D96092"/>
    <w:rsid w:val="00DB2901"/>
    <w:rsid w:val="00DB5EB9"/>
    <w:rsid w:val="00DB7BA2"/>
    <w:rsid w:val="00DB7D5D"/>
    <w:rsid w:val="00DC42EF"/>
    <w:rsid w:val="00DC57E5"/>
    <w:rsid w:val="00DD289F"/>
    <w:rsid w:val="00DD2E97"/>
    <w:rsid w:val="00DD3538"/>
    <w:rsid w:val="00DD611D"/>
    <w:rsid w:val="00DE04DE"/>
    <w:rsid w:val="00DE134A"/>
    <w:rsid w:val="00DE3E0B"/>
    <w:rsid w:val="00DE3E3A"/>
    <w:rsid w:val="00DE6E8B"/>
    <w:rsid w:val="00DF1C74"/>
    <w:rsid w:val="00DF20B5"/>
    <w:rsid w:val="00DF352F"/>
    <w:rsid w:val="00DF4333"/>
    <w:rsid w:val="00DF4354"/>
    <w:rsid w:val="00DF554F"/>
    <w:rsid w:val="00E01CE1"/>
    <w:rsid w:val="00E05CC9"/>
    <w:rsid w:val="00E06783"/>
    <w:rsid w:val="00E14EE5"/>
    <w:rsid w:val="00E221D7"/>
    <w:rsid w:val="00E233D2"/>
    <w:rsid w:val="00E2528F"/>
    <w:rsid w:val="00E2703F"/>
    <w:rsid w:val="00E2720F"/>
    <w:rsid w:val="00E31A44"/>
    <w:rsid w:val="00E33088"/>
    <w:rsid w:val="00E33140"/>
    <w:rsid w:val="00E33ACC"/>
    <w:rsid w:val="00E346B1"/>
    <w:rsid w:val="00E378FF"/>
    <w:rsid w:val="00E41EE6"/>
    <w:rsid w:val="00E41F7B"/>
    <w:rsid w:val="00E43664"/>
    <w:rsid w:val="00E44210"/>
    <w:rsid w:val="00E45886"/>
    <w:rsid w:val="00E51AF4"/>
    <w:rsid w:val="00E547C4"/>
    <w:rsid w:val="00E607F7"/>
    <w:rsid w:val="00E61281"/>
    <w:rsid w:val="00E62EE3"/>
    <w:rsid w:val="00E62FEA"/>
    <w:rsid w:val="00E63D1B"/>
    <w:rsid w:val="00E64B4A"/>
    <w:rsid w:val="00E64EC0"/>
    <w:rsid w:val="00E65516"/>
    <w:rsid w:val="00E70DEC"/>
    <w:rsid w:val="00E71173"/>
    <w:rsid w:val="00E713AE"/>
    <w:rsid w:val="00E757F2"/>
    <w:rsid w:val="00E76D6B"/>
    <w:rsid w:val="00E808B7"/>
    <w:rsid w:val="00E80C89"/>
    <w:rsid w:val="00E824B2"/>
    <w:rsid w:val="00E85F1A"/>
    <w:rsid w:val="00E8608A"/>
    <w:rsid w:val="00E8660A"/>
    <w:rsid w:val="00E872F2"/>
    <w:rsid w:val="00E877A7"/>
    <w:rsid w:val="00E878C2"/>
    <w:rsid w:val="00E93210"/>
    <w:rsid w:val="00EA475B"/>
    <w:rsid w:val="00EA48FF"/>
    <w:rsid w:val="00EA6C49"/>
    <w:rsid w:val="00EB0669"/>
    <w:rsid w:val="00EB4996"/>
    <w:rsid w:val="00EB6C95"/>
    <w:rsid w:val="00EC03BB"/>
    <w:rsid w:val="00EC2EFD"/>
    <w:rsid w:val="00ED31D6"/>
    <w:rsid w:val="00EE16E5"/>
    <w:rsid w:val="00EE44C6"/>
    <w:rsid w:val="00EE5F36"/>
    <w:rsid w:val="00EF16D0"/>
    <w:rsid w:val="00EF3CDB"/>
    <w:rsid w:val="00EF743B"/>
    <w:rsid w:val="00F00388"/>
    <w:rsid w:val="00F02F72"/>
    <w:rsid w:val="00F041E7"/>
    <w:rsid w:val="00F044B5"/>
    <w:rsid w:val="00F0592E"/>
    <w:rsid w:val="00F07B53"/>
    <w:rsid w:val="00F11D99"/>
    <w:rsid w:val="00F127DF"/>
    <w:rsid w:val="00F14CED"/>
    <w:rsid w:val="00F23D31"/>
    <w:rsid w:val="00F30902"/>
    <w:rsid w:val="00F310A1"/>
    <w:rsid w:val="00F32657"/>
    <w:rsid w:val="00F3435D"/>
    <w:rsid w:val="00F35958"/>
    <w:rsid w:val="00F429EA"/>
    <w:rsid w:val="00F42C18"/>
    <w:rsid w:val="00F43A70"/>
    <w:rsid w:val="00F441A2"/>
    <w:rsid w:val="00F46DDB"/>
    <w:rsid w:val="00F527A2"/>
    <w:rsid w:val="00F54945"/>
    <w:rsid w:val="00F60DB7"/>
    <w:rsid w:val="00F645D3"/>
    <w:rsid w:val="00F656E5"/>
    <w:rsid w:val="00F7426D"/>
    <w:rsid w:val="00F75141"/>
    <w:rsid w:val="00F767C4"/>
    <w:rsid w:val="00F7752B"/>
    <w:rsid w:val="00F8387D"/>
    <w:rsid w:val="00F83891"/>
    <w:rsid w:val="00F84712"/>
    <w:rsid w:val="00F84AE2"/>
    <w:rsid w:val="00F90020"/>
    <w:rsid w:val="00F916FF"/>
    <w:rsid w:val="00F93458"/>
    <w:rsid w:val="00FA07BC"/>
    <w:rsid w:val="00FA0B72"/>
    <w:rsid w:val="00FA5423"/>
    <w:rsid w:val="00FA78E3"/>
    <w:rsid w:val="00FB4C71"/>
    <w:rsid w:val="00FB5A48"/>
    <w:rsid w:val="00FB5B1E"/>
    <w:rsid w:val="00FC2F04"/>
    <w:rsid w:val="00FC4A36"/>
    <w:rsid w:val="00FD37D6"/>
    <w:rsid w:val="00FD5428"/>
    <w:rsid w:val="00FD60FD"/>
    <w:rsid w:val="00FD6D62"/>
    <w:rsid w:val="00FD7C79"/>
    <w:rsid w:val="00FE0B94"/>
    <w:rsid w:val="00FE0B9C"/>
    <w:rsid w:val="00FE138F"/>
    <w:rsid w:val="00FE1ECE"/>
    <w:rsid w:val="00FE5BD0"/>
    <w:rsid w:val="00FE79AB"/>
    <w:rsid w:val="00FF0E3B"/>
    <w:rsid w:val="00FF0EDE"/>
    <w:rsid w:val="00FF5D4A"/>
    <w:rsid w:val="00FF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2863"/>
  <w15:docId w15:val="{128D74B1-58A1-4CDD-B8B3-00CF6B14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42"/>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516D24"/>
    <w:pPr>
      <w:spacing w:before="100" w:beforeAutospacing="1" w:after="100" w:afterAutospacing="1"/>
    </w:pPr>
  </w:style>
  <w:style w:type="paragraph" w:styleId="BalloonText">
    <w:name w:val="Balloon Text"/>
    <w:basedOn w:val="Normal"/>
    <w:link w:val="BalloonTextChar"/>
    <w:uiPriority w:val="99"/>
    <w:semiHidden/>
    <w:unhideWhenUsed/>
    <w:rsid w:val="00EF3CDB"/>
    <w:rPr>
      <w:rFonts w:ascii="Tahoma" w:hAnsi="Tahoma" w:cs="Tahoma"/>
      <w:sz w:val="16"/>
      <w:szCs w:val="16"/>
    </w:rPr>
  </w:style>
  <w:style w:type="character" w:customStyle="1" w:styleId="BalloonTextChar">
    <w:name w:val="Balloon Text Char"/>
    <w:basedOn w:val="DefaultParagraphFont"/>
    <w:link w:val="BalloonText"/>
    <w:uiPriority w:val="99"/>
    <w:semiHidden/>
    <w:rsid w:val="00EF3CDB"/>
    <w:rPr>
      <w:rFonts w:ascii="Tahoma" w:eastAsia="Times New Roman" w:hAnsi="Tahoma" w:cs="Tahoma"/>
      <w:sz w:val="16"/>
      <w:szCs w:val="16"/>
    </w:rPr>
  </w:style>
  <w:style w:type="paragraph" w:styleId="BodyText">
    <w:name w:val="Body Text"/>
    <w:basedOn w:val="Normal"/>
    <w:link w:val="BodyTextChar"/>
    <w:rsid w:val="008A5E23"/>
    <w:pPr>
      <w:jc w:val="both"/>
    </w:pPr>
    <w:rPr>
      <w:rFonts w:ascii="Arial" w:hAnsi="Arial"/>
      <w:b/>
      <w:sz w:val="20"/>
      <w:szCs w:val="20"/>
    </w:rPr>
  </w:style>
  <w:style w:type="character" w:customStyle="1" w:styleId="BodyTextChar">
    <w:name w:val="Body Text Char"/>
    <w:basedOn w:val="DefaultParagraphFont"/>
    <w:link w:val="BodyText"/>
    <w:rsid w:val="008A5E23"/>
    <w:rPr>
      <w:rFonts w:ascii="Arial" w:eastAsia="Times New Roman" w:hAnsi="Arial" w:cs="Times New Roman"/>
      <w:b/>
      <w:sz w:val="20"/>
      <w:szCs w:val="20"/>
    </w:rPr>
  </w:style>
  <w:style w:type="character" w:styleId="Strong">
    <w:name w:val="Strong"/>
    <w:basedOn w:val="DefaultParagraphFont"/>
    <w:uiPriority w:val="22"/>
    <w:qFormat/>
    <w:rsid w:val="004F0181"/>
    <w:rPr>
      <w:b/>
      <w:bCs/>
    </w:rPr>
  </w:style>
  <w:style w:type="character" w:customStyle="1" w:styleId="z-TopofFormChar">
    <w:name w:val="z-Top of Form Char"/>
    <w:basedOn w:val="DefaultParagraphFont"/>
    <w:link w:val="z-TopofForm"/>
    <w:uiPriority w:val="99"/>
    <w:semiHidden/>
    <w:rsid w:val="005F289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F289B"/>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28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289B"/>
    <w:pPr>
      <w:pBdr>
        <w:top w:val="single" w:sz="6" w:space="1" w:color="auto"/>
      </w:pBdr>
      <w:jc w:val="center"/>
    </w:pPr>
    <w:rPr>
      <w:rFonts w:ascii="Arial" w:hAnsi="Arial" w:cs="Arial"/>
      <w:vanish/>
      <w:sz w:val="16"/>
      <w:szCs w:val="16"/>
    </w:rPr>
  </w:style>
  <w:style w:type="paragraph" w:styleId="Header">
    <w:name w:val="header"/>
    <w:basedOn w:val="Normal"/>
    <w:link w:val="HeaderChar"/>
    <w:uiPriority w:val="99"/>
    <w:unhideWhenUsed/>
    <w:rsid w:val="009C657A"/>
    <w:pPr>
      <w:tabs>
        <w:tab w:val="center" w:pos="4680"/>
        <w:tab w:val="right" w:pos="9360"/>
      </w:tabs>
    </w:pPr>
  </w:style>
  <w:style w:type="character" w:customStyle="1" w:styleId="HeaderChar">
    <w:name w:val="Header Char"/>
    <w:basedOn w:val="DefaultParagraphFont"/>
    <w:link w:val="Header"/>
    <w:uiPriority w:val="99"/>
    <w:rsid w:val="009C6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657A"/>
    <w:pPr>
      <w:tabs>
        <w:tab w:val="center" w:pos="4680"/>
        <w:tab w:val="right" w:pos="9360"/>
      </w:tabs>
    </w:pPr>
  </w:style>
  <w:style w:type="character" w:customStyle="1" w:styleId="FooterChar">
    <w:name w:val="Footer Char"/>
    <w:basedOn w:val="DefaultParagraphFont"/>
    <w:link w:val="Footer"/>
    <w:uiPriority w:val="99"/>
    <w:rsid w:val="009C65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232">
      <w:bodyDiv w:val="1"/>
      <w:marLeft w:val="0"/>
      <w:marRight w:val="0"/>
      <w:marTop w:val="0"/>
      <w:marBottom w:val="0"/>
      <w:divBdr>
        <w:top w:val="none" w:sz="0" w:space="0" w:color="auto"/>
        <w:left w:val="none" w:sz="0" w:space="0" w:color="auto"/>
        <w:bottom w:val="none" w:sz="0" w:space="0" w:color="auto"/>
        <w:right w:val="none" w:sz="0" w:space="0" w:color="auto"/>
      </w:divBdr>
    </w:div>
    <w:div w:id="42481659">
      <w:bodyDiv w:val="1"/>
      <w:marLeft w:val="0"/>
      <w:marRight w:val="0"/>
      <w:marTop w:val="0"/>
      <w:marBottom w:val="0"/>
      <w:divBdr>
        <w:top w:val="none" w:sz="0" w:space="0" w:color="auto"/>
        <w:left w:val="none" w:sz="0" w:space="0" w:color="auto"/>
        <w:bottom w:val="none" w:sz="0" w:space="0" w:color="auto"/>
        <w:right w:val="none" w:sz="0" w:space="0" w:color="auto"/>
      </w:divBdr>
    </w:div>
    <w:div w:id="54931980">
      <w:bodyDiv w:val="1"/>
      <w:marLeft w:val="0"/>
      <w:marRight w:val="0"/>
      <w:marTop w:val="0"/>
      <w:marBottom w:val="0"/>
      <w:divBdr>
        <w:top w:val="none" w:sz="0" w:space="0" w:color="auto"/>
        <w:left w:val="none" w:sz="0" w:space="0" w:color="auto"/>
        <w:bottom w:val="none" w:sz="0" w:space="0" w:color="auto"/>
        <w:right w:val="none" w:sz="0" w:space="0" w:color="auto"/>
      </w:divBdr>
    </w:div>
    <w:div w:id="93794707">
      <w:bodyDiv w:val="1"/>
      <w:marLeft w:val="0"/>
      <w:marRight w:val="0"/>
      <w:marTop w:val="0"/>
      <w:marBottom w:val="0"/>
      <w:divBdr>
        <w:top w:val="none" w:sz="0" w:space="0" w:color="auto"/>
        <w:left w:val="none" w:sz="0" w:space="0" w:color="auto"/>
        <w:bottom w:val="none" w:sz="0" w:space="0" w:color="auto"/>
        <w:right w:val="none" w:sz="0" w:space="0" w:color="auto"/>
      </w:divBdr>
    </w:div>
    <w:div w:id="155919709">
      <w:bodyDiv w:val="1"/>
      <w:marLeft w:val="0"/>
      <w:marRight w:val="0"/>
      <w:marTop w:val="0"/>
      <w:marBottom w:val="0"/>
      <w:divBdr>
        <w:top w:val="none" w:sz="0" w:space="0" w:color="auto"/>
        <w:left w:val="none" w:sz="0" w:space="0" w:color="auto"/>
        <w:bottom w:val="none" w:sz="0" w:space="0" w:color="auto"/>
        <w:right w:val="none" w:sz="0" w:space="0" w:color="auto"/>
      </w:divBdr>
    </w:div>
    <w:div w:id="301038252">
      <w:bodyDiv w:val="1"/>
      <w:marLeft w:val="0"/>
      <w:marRight w:val="0"/>
      <w:marTop w:val="0"/>
      <w:marBottom w:val="0"/>
      <w:divBdr>
        <w:top w:val="none" w:sz="0" w:space="0" w:color="auto"/>
        <w:left w:val="none" w:sz="0" w:space="0" w:color="auto"/>
        <w:bottom w:val="none" w:sz="0" w:space="0" w:color="auto"/>
        <w:right w:val="none" w:sz="0" w:space="0" w:color="auto"/>
      </w:divBdr>
    </w:div>
    <w:div w:id="354506350">
      <w:bodyDiv w:val="1"/>
      <w:marLeft w:val="0"/>
      <w:marRight w:val="0"/>
      <w:marTop w:val="0"/>
      <w:marBottom w:val="0"/>
      <w:divBdr>
        <w:top w:val="none" w:sz="0" w:space="0" w:color="auto"/>
        <w:left w:val="none" w:sz="0" w:space="0" w:color="auto"/>
        <w:bottom w:val="none" w:sz="0" w:space="0" w:color="auto"/>
        <w:right w:val="none" w:sz="0" w:space="0" w:color="auto"/>
      </w:divBdr>
    </w:div>
    <w:div w:id="404956907">
      <w:bodyDiv w:val="1"/>
      <w:marLeft w:val="0"/>
      <w:marRight w:val="0"/>
      <w:marTop w:val="0"/>
      <w:marBottom w:val="0"/>
      <w:divBdr>
        <w:top w:val="none" w:sz="0" w:space="0" w:color="auto"/>
        <w:left w:val="none" w:sz="0" w:space="0" w:color="auto"/>
        <w:bottom w:val="none" w:sz="0" w:space="0" w:color="auto"/>
        <w:right w:val="none" w:sz="0" w:space="0" w:color="auto"/>
      </w:divBdr>
    </w:div>
    <w:div w:id="534660966">
      <w:bodyDiv w:val="1"/>
      <w:marLeft w:val="0"/>
      <w:marRight w:val="0"/>
      <w:marTop w:val="0"/>
      <w:marBottom w:val="0"/>
      <w:divBdr>
        <w:top w:val="none" w:sz="0" w:space="0" w:color="auto"/>
        <w:left w:val="none" w:sz="0" w:space="0" w:color="auto"/>
        <w:bottom w:val="none" w:sz="0" w:space="0" w:color="auto"/>
        <w:right w:val="none" w:sz="0" w:space="0" w:color="auto"/>
      </w:divBdr>
    </w:div>
    <w:div w:id="768500236">
      <w:bodyDiv w:val="1"/>
      <w:marLeft w:val="0"/>
      <w:marRight w:val="0"/>
      <w:marTop w:val="0"/>
      <w:marBottom w:val="0"/>
      <w:divBdr>
        <w:top w:val="none" w:sz="0" w:space="0" w:color="auto"/>
        <w:left w:val="none" w:sz="0" w:space="0" w:color="auto"/>
        <w:bottom w:val="none" w:sz="0" w:space="0" w:color="auto"/>
        <w:right w:val="none" w:sz="0" w:space="0" w:color="auto"/>
      </w:divBdr>
      <w:divsChild>
        <w:div w:id="1784614514">
          <w:marLeft w:val="0"/>
          <w:marRight w:val="0"/>
          <w:marTop w:val="0"/>
          <w:marBottom w:val="0"/>
          <w:divBdr>
            <w:top w:val="single" w:sz="6" w:space="0" w:color="000000"/>
            <w:left w:val="none" w:sz="0" w:space="0" w:color="auto"/>
            <w:bottom w:val="none" w:sz="0" w:space="0" w:color="auto"/>
            <w:right w:val="none" w:sz="0" w:space="0" w:color="auto"/>
          </w:divBdr>
          <w:divsChild>
            <w:div w:id="5534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4451">
      <w:bodyDiv w:val="1"/>
      <w:marLeft w:val="0"/>
      <w:marRight w:val="0"/>
      <w:marTop w:val="0"/>
      <w:marBottom w:val="0"/>
      <w:divBdr>
        <w:top w:val="none" w:sz="0" w:space="0" w:color="auto"/>
        <w:left w:val="none" w:sz="0" w:space="0" w:color="auto"/>
        <w:bottom w:val="none" w:sz="0" w:space="0" w:color="auto"/>
        <w:right w:val="none" w:sz="0" w:space="0" w:color="auto"/>
      </w:divBdr>
    </w:div>
    <w:div w:id="1245457369">
      <w:bodyDiv w:val="1"/>
      <w:marLeft w:val="0"/>
      <w:marRight w:val="0"/>
      <w:marTop w:val="0"/>
      <w:marBottom w:val="0"/>
      <w:divBdr>
        <w:top w:val="none" w:sz="0" w:space="0" w:color="auto"/>
        <w:left w:val="none" w:sz="0" w:space="0" w:color="auto"/>
        <w:bottom w:val="none" w:sz="0" w:space="0" w:color="auto"/>
        <w:right w:val="none" w:sz="0" w:space="0" w:color="auto"/>
      </w:divBdr>
    </w:div>
    <w:div w:id="1419862765">
      <w:bodyDiv w:val="1"/>
      <w:marLeft w:val="0"/>
      <w:marRight w:val="0"/>
      <w:marTop w:val="0"/>
      <w:marBottom w:val="0"/>
      <w:divBdr>
        <w:top w:val="none" w:sz="0" w:space="0" w:color="auto"/>
        <w:left w:val="none" w:sz="0" w:space="0" w:color="auto"/>
        <w:bottom w:val="none" w:sz="0" w:space="0" w:color="auto"/>
        <w:right w:val="none" w:sz="0" w:space="0" w:color="auto"/>
      </w:divBdr>
    </w:div>
    <w:div w:id="1629824464">
      <w:bodyDiv w:val="1"/>
      <w:marLeft w:val="0"/>
      <w:marRight w:val="0"/>
      <w:marTop w:val="0"/>
      <w:marBottom w:val="0"/>
      <w:divBdr>
        <w:top w:val="none" w:sz="0" w:space="0" w:color="auto"/>
        <w:left w:val="none" w:sz="0" w:space="0" w:color="auto"/>
        <w:bottom w:val="none" w:sz="0" w:space="0" w:color="auto"/>
        <w:right w:val="none" w:sz="0" w:space="0" w:color="auto"/>
      </w:divBdr>
    </w:div>
    <w:div w:id="1705711523">
      <w:bodyDiv w:val="1"/>
      <w:marLeft w:val="0"/>
      <w:marRight w:val="0"/>
      <w:marTop w:val="0"/>
      <w:marBottom w:val="0"/>
      <w:divBdr>
        <w:top w:val="none" w:sz="0" w:space="0" w:color="auto"/>
        <w:left w:val="none" w:sz="0" w:space="0" w:color="auto"/>
        <w:bottom w:val="none" w:sz="0" w:space="0" w:color="auto"/>
        <w:right w:val="none" w:sz="0" w:space="0" w:color="auto"/>
      </w:divBdr>
    </w:div>
    <w:div w:id="1773889055">
      <w:bodyDiv w:val="1"/>
      <w:marLeft w:val="0"/>
      <w:marRight w:val="0"/>
      <w:marTop w:val="0"/>
      <w:marBottom w:val="0"/>
      <w:divBdr>
        <w:top w:val="none" w:sz="0" w:space="0" w:color="auto"/>
        <w:left w:val="none" w:sz="0" w:space="0" w:color="auto"/>
        <w:bottom w:val="none" w:sz="0" w:space="0" w:color="auto"/>
        <w:right w:val="none" w:sz="0" w:space="0" w:color="auto"/>
      </w:divBdr>
    </w:div>
    <w:div w:id="1784493907">
      <w:bodyDiv w:val="1"/>
      <w:marLeft w:val="0"/>
      <w:marRight w:val="0"/>
      <w:marTop w:val="0"/>
      <w:marBottom w:val="0"/>
      <w:divBdr>
        <w:top w:val="none" w:sz="0" w:space="0" w:color="auto"/>
        <w:left w:val="none" w:sz="0" w:space="0" w:color="auto"/>
        <w:bottom w:val="none" w:sz="0" w:space="0" w:color="auto"/>
        <w:right w:val="none" w:sz="0" w:space="0" w:color="auto"/>
      </w:divBdr>
    </w:div>
    <w:div w:id="1827089467">
      <w:bodyDiv w:val="1"/>
      <w:marLeft w:val="0"/>
      <w:marRight w:val="0"/>
      <w:marTop w:val="0"/>
      <w:marBottom w:val="0"/>
      <w:divBdr>
        <w:top w:val="none" w:sz="0" w:space="0" w:color="auto"/>
        <w:left w:val="none" w:sz="0" w:space="0" w:color="auto"/>
        <w:bottom w:val="none" w:sz="0" w:space="0" w:color="auto"/>
        <w:right w:val="none" w:sz="0" w:space="0" w:color="auto"/>
      </w:divBdr>
      <w:divsChild>
        <w:div w:id="226376164">
          <w:marLeft w:val="0"/>
          <w:marRight w:val="0"/>
          <w:marTop w:val="0"/>
          <w:marBottom w:val="0"/>
          <w:divBdr>
            <w:top w:val="none" w:sz="0" w:space="0" w:color="auto"/>
            <w:left w:val="none" w:sz="0" w:space="0" w:color="auto"/>
            <w:bottom w:val="none" w:sz="0" w:space="0" w:color="auto"/>
            <w:right w:val="none" w:sz="0" w:space="0" w:color="auto"/>
          </w:divBdr>
        </w:div>
        <w:div w:id="205605012">
          <w:marLeft w:val="0"/>
          <w:marRight w:val="0"/>
          <w:marTop w:val="0"/>
          <w:marBottom w:val="0"/>
          <w:divBdr>
            <w:top w:val="none" w:sz="0" w:space="0" w:color="auto"/>
            <w:left w:val="none" w:sz="0" w:space="0" w:color="auto"/>
            <w:bottom w:val="none" w:sz="0" w:space="0" w:color="auto"/>
            <w:right w:val="none" w:sz="0" w:space="0" w:color="auto"/>
          </w:divBdr>
          <w:divsChild>
            <w:div w:id="399789368">
              <w:marLeft w:val="0"/>
              <w:marRight w:val="0"/>
              <w:marTop w:val="0"/>
              <w:marBottom w:val="0"/>
              <w:divBdr>
                <w:top w:val="none" w:sz="0" w:space="0" w:color="auto"/>
                <w:left w:val="none" w:sz="0" w:space="0" w:color="auto"/>
                <w:bottom w:val="none" w:sz="0" w:space="0" w:color="auto"/>
                <w:right w:val="none" w:sz="0" w:space="0" w:color="auto"/>
              </w:divBdr>
            </w:div>
          </w:divsChild>
        </w:div>
        <w:div w:id="1661956304">
          <w:marLeft w:val="0"/>
          <w:marRight w:val="0"/>
          <w:marTop w:val="0"/>
          <w:marBottom w:val="0"/>
          <w:divBdr>
            <w:top w:val="none" w:sz="0" w:space="0" w:color="auto"/>
            <w:left w:val="none" w:sz="0" w:space="0" w:color="auto"/>
            <w:bottom w:val="none" w:sz="0" w:space="0" w:color="auto"/>
            <w:right w:val="none" w:sz="0" w:space="0" w:color="auto"/>
          </w:divBdr>
          <w:divsChild>
            <w:div w:id="1816600324">
              <w:marLeft w:val="0"/>
              <w:marRight w:val="0"/>
              <w:marTop w:val="0"/>
              <w:marBottom w:val="0"/>
              <w:divBdr>
                <w:top w:val="none" w:sz="0" w:space="0" w:color="auto"/>
                <w:left w:val="none" w:sz="0" w:space="0" w:color="auto"/>
                <w:bottom w:val="none" w:sz="0" w:space="0" w:color="auto"/>
                <w:right w:val="none" w:sz="0" w:space="0" w:color="auto"/>
              </w:divBdr>
            </w:div>
          </w:divsChild>
        </w:div>
        <w:div w:id="266277306">
          <w:marLeft w:val="0"/>
          <w:marRight w:val="0"/>
          <w:marTop w:val="0"/>
          <w:marBottom w:val="0"/>
          <w:divBdr>
            <w:top w:val="none" w:sz="0" w:space="0" w:color="auto"/>
            <w:left w:val="none" w:sz="0" w:space="0" w:color="auto"/>
            <w:bottom w:val="none" w:sz="0" w:space="0" w:color="auto"/>
            <w:right w:val="none" w:sz="0" w:space="0" w:color="auto"/>
          </w:divBdr>
        </w:div>
        <w:div w:id="1245996618">
          <w:marLeft w:val="0"/>
          <w:marRight w:val="0"/>
          <w:marTop w:val="0"/>
          <w:marBottom w:val="0"/>
          <w:divBdr>
            <w:top w:val="none" w:sz="0" w:space="0" w:color="auto"/>
            <w:left w:val="none" w:sz="0" w:space="0" w:color="auto"/>
            <w:bottom w:val="none" w:sz="0" w:space="0" w:color="auto"/>
            <w:right w:val="none" w:sz="0" w:space="0" w:color="auto"/>
          </w:divBdr>
        </w:div>
        <w:div w:id="698817840">
          <w:marLeft w:val="0"/>
          <w:marRight w:val="0"/>
          <w:marTop w:val="0"/>
          <w:marBottom w:val="0"/>
          <w:divBdr>
            <w:top w:val="single" w:sz="6" w:space="0" w:color="000000"/>
            <w:left w:val="none" w:sz="0" w:space="0" w:color="auto"/>
            <w:bottom w:val="none" w:sz="0" w:space="0" w:color="auto"/>
            <w:right w:val="none" w:sz="0" w:space="0" w:color="auto"/>
          </w:divBdr>
          <w:divsChild>
            <w:div w:id="361782417">
              <w:marLeft w:val="0"/>
              <w:marRight w:val="0"/>
              <w:marTop w:val="0"/>
              <w:marBottom w:val="0"/>
              <w:divBdr>
                <w:top w:val="none" w:sz="0" w:space="0" w:color="auto"/>
                <w:left w:val="none" w:sz="0" w:space="0" w:color="auto"/>
                <w:bottom w:val="none" w:sz="0" w:space="0" w:color="auto"/>
                <w:right w:val="none" w:sz="0" w:space="0" w:color="auto"/>
              </w:divBdr>
              <w:divsChild>
                <w:div w:id="345062050">
                  <w:marLeft w:val="0"/>
                  <w:marRight w:val="0"/>
                  <w:marTop w:val="0"/>
                  <w:marBottom w:val="0"/>
                  <w:divBdr>
                    <w:top w:val="none" w:sz="0" w:space="0" w:color="auto"/>
                    <w:left w:val="none" w:sz="0" w:space="0" w:color="auto"/>
                    <w:bottom w:val="single" w:sz="6" w:space="2" w:color="000000"/>
                    <w:right w:val="none" w:sz="0" w:space="0" w:color="auto"/>
                  </w:divBdr>
                </w:div>
              </w:divsChild>
            </w:div>
            <w:div w:id="805008720">
              <w:marLeft w:val="0"/>
              <w:marRight w:val="0"/>
              <w:marTop w:val="0"/>
              <w:marBottom w:val="0"/>
              <w:divBdr>
                <w:top w:val="none" w:sz="0" w:space="0" w:color="auto"/>
                <w:left w:val="none" w:sz="0" w:space="0" w:color="auto"/>
                <w:bottom w:val="none" w:sz="0" w:space="0" w:color="auto"/>
                <w:right w:val="none" w:sz="0" w:space="0" w:color="auto"/>
              </w:divBdr>
              <w:divsChild>
                <w:div w:id="1176311686">
                  <w:marLeft w:val="0"/>
                  <w:marRight w:val="0"/>
                  <w:marTop w:val="0"/>
                  <w:marBottom w:val="0"/>
                  <w:divBdr>
                    <w:top w:val="none" w:sz="0" w:space="0" w:color="auto"/>
                    <w:left w:val="none" w:sz="0" w:space="0" w:color="auto"/>
                    <w:bottom w:val="single" w:sz="6" w:space="2" w:color="000000"/>
                    <w:right w:val="none" w:sz="0" w:space="0" w:color="auto"/>
                  </w:divBdr>
                </w:div>
              </w:divsChild>
            </w:div>
            <w:div w:id="174078708">
              <w:marLeft w:val="0"/>
              <w:marRight w:val="0"/>
              <w:marTop w:val="0"/>
              <w:marBottom w:val="0"/>
              <w:divBdr>
                <w:top w:val="none" w:sz="0" w:space="0" w:color="auto"/>
                <w:left w:val="none" w:sz="0" w:space="0" w:color="auto"/>
                <w:bottom w:val="none" w:sz="0" w:space="0" w:color="auto"/>
                <w:right w:val="none" w:sz="0" w:space="0" w:color="auto"/>
              </w:divBdr>
              <w:divsChild>
                <w:div w:id="782924203">
                  <w:marLeft w:val="0"/>
                  <w:marRight w:val="0"/>
                  <w:marTop w:val="0"/>
                  <w:marBottom w:val="0"/>
                  <w:divBdr>
                    <w:top w:val="none" w:sz="0" w:space="0" w:color="auto"/>
                    <w:left w:val="none" w:sz="0" w:space="0" w:color="auto"/>
                    <w:bottom w:val="single" w:sz="6" w:space="2" w:color="000000"/>
                    <w:right w:val="none" w:sz="0" w:space="0" w:color="auto"/>
                  </w:divBdr>
                </w:div>
              </w:divsChild>
            </w:div>
            <w:div w:id="59982242">
              <w:marLeft w:val="0"/>
              <w:marRight w:val="0"/>
              <w:marTop w:val="0"/>
              <w:marBottom w:val="0"/>
              <w:divBdr>
                <w:top w:val="none" w:sz="0" w:space="0" w:color="auto"/>
                <w:left w:val="none" w:sz="0" w:space="0" w:color="auto"/>
                <w:bottom w:val="none" w:sz="0" w:space="0" w:color="auto"/>
                <w:right w:val="none" w:sz="0" w:space="0" w:color="auto"/>
              </w:divBdr>
              <w:divsChild>
                <w:div w:id="1302423725">
                  <w:marLeft w:val="0"/>
                  <w:marRight w:val="0"/>
                  <w:marTop w:val="0"/>
                  <w:marBottom w:val="0"/>
                  <w:divBdr>
                    <w:top w:val="none" w:sz="0" w:space="0" w:color="auto"/>
                    <w:left w:val="none" w:sz="0" w:space="0" w:color="auto"/>
                    <w:bottom w:val="single" w:sz="6" w:space="2" w:color="000000"/>
                    <w:right w:val="none" w:sz="0" w:space="0" w:color="auto"/>
                  </w:divBdr>
                </w:div>
              </w:divsChild>
            </w:div>
            <w:div w:id="1503815434">
              <w:marLeft w:val="0"/>
              <w:marRight w:val="0"/>
              <w:marTop w:val="0"/>
              <w:marBottom w:val="0"/>
              <w:divBdr>
                <w:top w:val="none" w:sz="0" w:space="0" w:color="auto"/>
                <w:left w:val="none" w:sz="0" w:space="0" w:color="auto"/>
                <w:bottom w:val="none" w:sz="0" w:space="0" w:color="auto"/>
                <w:right w:val="none" w:sz="0" w:space="0" w:color="auto"/>
              </w:divBdr>
              <w:divsChild>
                <w:div w:id="1905870005">
                  <w:marLeft w:val="0"/>
                  <w:marRight w:val="0"/>
                  <w:marTop w:val="0"/>
                  <w:marBottom w:val="0"/>
                  <w:divBdr>
                    <w:top w:val="none" w:sz="0" w:space="0" w:color="auto"/>
                    <w:left w:val="none" w:sz="0" w:space="0" w:color="auto"/>
                    <w:bottom w:val="single" w:sz="6" w:space="2" w:color="000000"/>
                    <w:right w:val="none" w:sz="0" w:space="0" w:color="auto"/>
                  </w:divBdr>
                </w:div>
              </w:divsChild>
            </w:div>
            <w:div w:id="646058865">
              <w:marLeft w:val="0"/>
              <w:marRight w:val="0"/>
              <w:marTop w:val="0"/>
              <w:marBottom w:val="0"/>
              <w:divBdr>
                <w:top w:val="none" w:sz="0" w:space="0" w:color="auto"/>
                <w:left w:val="none" w:sz="0" w:space="0" w:color="auto"/>
                <w:bottom w:val="none" w:sz="0" w:space="0" w:color="auto"/>
                <w:right w:val="none" w:sz="0" w:space="0" w:color="auto"/>
              </w:divBdr>
              <w:divsChild>
                <w:div w:id="264967508">
                  <w:marLeft w:val="0"/>
                  <w:marRight w:val="0"/>
                  <w:marTop w:val="0"/>
                  <w:marBottom w:val="0"/>
                  <w:divBdr>
                    <w:top w:val="none" w:sz="0" w:space="0" w:color="auto"/>
                    <w:left w:val="none" w:sz="0" w:space="0" w:color="auto"/>
                    <w:bottom w:val="single" w:sz="6" w:space="2" w:color="000000"/>
                    <w:right w:val="none" w:sz="0" w:space="0" w:color="auto"/>
                  </w:divBdr>
                </w:div>
              </w:divsChild>
            </w:div>
            <w:div w:id="410935000">
              <w:marLeft w:val="0"/>
              <w:marRight w:val="0"/>
              <w:marTop w:val="0"/>
              <w:marBottom w:val="0"/>
              <w:divBdr>
                <w:top w:val="none" w:sz="0" w:space="0" w:color="auto"/>
                <w:left w:val="none" w:sz="0" w:space="0" w:color="auto"/>
                <w:bottom w:val="none" w:sz="0" w:space="0" w:color="auto"/>
                <w:right w:val="none" w:sz="0" w:space="0" w:color="auto"/>
              </w:divBdr>
              <w:divsChild>
                <w:div w:id="1377704991">
                  <w:marLeft w:val="0"/>
                  <w:marRight w:val="0"/>
                  <w:marTop w:val="0"/>
                  <w:marBottom w:val="0"/>
                  <w:divBdr>
                    <w:top w:val="none" w:sz="0" w:space="0" w:color="auto"/>
                    <w:left w:val="none" w:sz="0" w:space="0" w:color="auto"/>
                    <w:bottom w:val="single" w:sz="6" w:space="2" w:color="000000"/>
                    <w:right w:val="none" w:sz="0" w:space="0" w:color="auto"/>
                  </w:divBdr>
                </w:div>
              </w:divsChild>
            </w:div>
            <w:div w:id="2141729053">
              <w:marLeft w:val="0"/>
              <w:marRight w:val="0"/>
              <w:marTop w:val="0"/>
              <w:marBottom w:val="0"/>
              <w:divBdr>
                <w:top w:val="none" w:sz="0" w:space="0" w:color="auto"/>
                <w:left w:val="none" w:sz="0" w:space="0" w:color="auto"/>
                <w:bottom w:val="none" w:sz="0" w:space="0" w:color="auto"/>
                <w:right w:val="none" w:sz="0" w:space="0" w:color="auto"/>
              </w:divBdr>
              <w:divsChild>
                <w:div w:id="384640386">
                  <w:marLeft w:val="0"/>
                  <w:marRight w:val="0"/>
                  <w:marTop w:val="0"/>
                  <w:marBottom w:val="0"/>
                  <w:divBdr>
                    <w:top w:val="none" w:sz="0" w:space="0" w:color="auto"/>
                    <w:left w:val="none" w:sz="0" w:space="0" w:color="auto"/>
                    <w:bottom w:val="single" w:sz="6" w:space="2" w:color="000000"/>
                    <w:right w:val="none" w:sz="0" w:space="0" w:color="auto"/>
                  </w:divBdr>
                </w:div>
              </w:divsChild>
            </w:div>
            <w:div w:id="903487856">
              <w:marLeft w:val="0"/>
              <w:marRight w:val="0"/>
              <w:marTop w:val="0"/>
              <w:marBottom w:val="0"/>
              <w:divBdr>
                <w:top w:val="none" w:sz="0" w:space="0" w:color="auto"/>
                <w:left w:val="none" w:sz="0" w:space="0" w:color="auto"/>
                <w:bottom w:val="none" w:sz="0" w:space="0" w:color="auto"/>
                <w:right w:val="none" w:sz="0" w:space="0" w:color="auto"/>
              </w:divBdr>
            </w:div>
            <w:div w:id="299502556">
              <w:marLeft w:val="0"/>
              <w:marRight w:val="0"/>
              <w:marTop w:val="0"/>
              <w:marBottom w:val="0"/>
              <w:divBdr>
                <w:top w:val="none" w:sz="0" w:space="0" w:color="auto"/>
                <w:left w:val="none" w:sz="0" w:space="0" w:color="auto"/>
                <w:bottom w:val="none" w:sz="0" w:space="0" w:color="auto"/>
                <w:right w:val="none" w:sz="0" w:space="0" w:color="auto"/>
              </w:divBdr>
              <w:divsChild>
                <w:div w:id="1126774494">
                  <w:marLeft w:val="0"/>
                  <w:marRight w:val="0"/>
                  <w:marTop w:val="0"/>
                  <w:marBottom w:val="0"/>
                  <w:divBdr>
                    <w:top w:val="none" w:sz="0" w:space="0" w:color="auto"/>
                    <w:left w:val="none" w:sz="0" w:space="0" w:color="auto"/>
                    <w:bottom w:val="single" w:sz="6" w:space="2" w:color="000000"/>
                    <w:right w:val="none" w:sz="0" w:space="0" w:color="auto"/>
                  </w:divBdr>
                </w:div>
              </w:divsChild>
            </w:div>
            <w:div w:id="1083184733">
              <w:marLeft w:val="0"/>
              <w:marRight w:val="0"/>
              <w:marTop w:val="0"/>
              <w:marBottom w:val="0"/>
              <w:divBdr>
                <w:top w:val="none" w:sz="0" w:space="0" w:color="auto"/>
                <w:left w:val="none" w:sz="0" w:space="0" w:color="auto"/>
                <w:bottom w:val="none" w:sz="0" w:space="0" w:color="auto"/>
                <w:right w:val="none" w:sz="0" w:space="0" w:color="auto"/>
              </w:divBdr>
              <w:divsChild>
                <w:div w:id="2089109617">
                  <w:marLeft w:val="0"/>
                  <w:marRight w:val="0"/>
                  <w:marTop w:val="0"/>
                  <w:marBottom w:val="0"/>
                  <w:divBdr>
                    <w:top w:val="none" w:sz="0" w:space="0" w:color="auto"/>
                    <w:left w:val="none" w:sz="0" w:space="0" w:color="auto"/>
                    <w:bottom w:val="single" w:sz="6" w:space="2" w:color="000000"/>
                    <w:right w:val="none" w:sz="0" w:space="0" w:color="auto"/>
                  </w:divBdr>
                </w:div>
              </w:divsChild>
            </w:div>
            <w:div w:id="2018531989">
              <w:marLeft w:val="0"/>
              <w:marRight w:val="0"/>
              <w:marTop w:val="0"/>
              <w:marBottom w:val="0"/>
              <w:divBdr>
                <w:top w:val="none" w:sz="0" w:space="0" w:color="auto"/>
                <w:left w:val="none" w:sz="0" w:space="0" w:color="auto"/>
                <w:bottom w:val="none" w:sz="0" w:space="0" w:color="auto"/>
                <w:right w:val="none" w:sz="0" w:space="0" w:color="auto"/>
              </w:divBdr>
              <w:divsChild>
                <w:div w:id="43257498">
                  <w:marLeft w:val="0"/>
                  <w:marRight w:val="0"/>
                  <w:marTop w:val="0"/>
                  <w:marBottom w:val="0"/>
                  <w:divBdr>
                    <w:top w:val="none" w:sz="0" w:space="0" w:color="auto"/>
                    <w:left w:val="none" w:sz="0" w:space="0" w:color="auto"/>
                    <w:bottom w:val="single" w:sz="6" w:space="2" w:color="000000"/>
                    <w:right w:val="none" w:sz="0" w:space="0" w:color="auto"/>
                  </w:divBdr>
                </w:div>
              </w:divsChild>
            </w:div>
            <w:div w:id="2074619056">
              <w:marLeft w:val="0"/>
              <w:marRight w:val="0"/>
              <w:marTop w:val="0"/>
              <w:marBottom w:val="0"/>
              <w:divBdr>
                <w:top w:val="none" w:sz="0" w:space="0" w:color="auto"/>
                <w:left w:val="none" w:sz="0" w:space="0" w:color="auto"/>
                <w:bottom w:val="none" w:sz="0" w:space="0" w:color="auto"/>
                <w:right w:val="none" w:sz="0" w:space="0" w:color="auto"/>
              </w:divBdr>
              <w:divsChild>
                <w:div w:id="979335976">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1864246958">
      <w:bodyDiv w:val="1"/>
      <w:marLeft w:val="0"/>
      <w:marRight w:val="0"/>
      <w:marTop w:val="0"/>
      <w:marBottom w:val="0"/>
      <w:divBdr>
        <w:top w:val="none" w:sz="0" w:space="0" w:color="auto"/>
        <w:left w:val="none" w:sz="0" w:space="0" w:color="auto"/>
        <w:bottom w:val="none" w:sz="0" w:space="0" w:color="auto"/>
        <w:right w:val="none" w:sz="0" w:space="0" w:color="auto"/>
      </w:divBdr>
      <w:divsChild>
        <w:div w:id="1181234916">
          <w:marLeft w:val="0"/>
          <w:marRight w:val="0"/>
          <w:marTop w:val="0"/>
          <w:marBottom w:val="0"/>
          <w:divBdr>
            <w:top w:val="none" w:sz="0" w:space="0" w:color="auto"/>
            <w:left w:val="none" w:sz="0" w:space="0" w:color="auto"/>
            <w:bottom w:val="none" w:sz="0" w:space="0" w:color="auto"/>
            <w:right w:val="none" w:sz="0" w:space="0" w:color="auto"/>
          </w:divBdr>
          <w:divsChild>
            <w:div w:id="1513452410">
              <w:marLeft w:val="0"/>
              <w:marRight w:val="0"/>
              <w:marTop w:val="0"/>
              <w:marBottom w:val="0"/>
              <w:divBdr>
                <w:top w:val="none" w:sz="0" w:space="0" w:color="auto"/>
                <w:left w:val="none" w:sz="0" w:space="0" w:color="auto"/>
                <w:bottom w:val="none" w:sz="0" w:space="0" w:color="auto"/>
                <w:right w:val="none" w:sz="0" w:space="0" w:color="auto"/>
              </w:divBdr>
              <w:divsChild>
                <w:div w:id="1533809993">
                  <w:marLeft w:val="0"/>
                  <w:marRight w:val="0"/>
                  <w:marTop w:val="0"/>
                  <w:marBottom w:val="0"/>
                  <w:divBdr>
                    <w:top w:val="none" w:sz="0" w:space="0" w:color="auto"/>
                    <w:left w:val="none" w:sz="0" w:space="0" w:color="auto"/>
                    <w:bottom w:val="none" w:sz="0" w:space="0" w:color="auto"/>
                    <w:right w:val="none" w:sz="0" w:space="0" w:color="auto"/>
                  </w:divBdr>
                  <w:divsChild>
                    <w:div w:id="207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7741">
      <w:bodyDiv w:val="1"/>
      <w:marLeft w:val="0"/>
      <w:marRight w:val="0"/>
      <w:marTop w:val="0"/>
      <w:marBottom w:val="0"/>
      <w:divBdr>
        <w:top w:val="none" w:sz="0" w:space="0" w:color="auto"/>
        <w:left w:val="none" w:sz="0" w:space="0" w:color="auto"/>
        <w:bottom w:val="none" w:sz="0" w:space="0" w:color="auto"/>
        <w:right w:val="none" w:sz="0" w:space="0" w:color="auto"/>
      </w:divBdr>
    </w:div>
    <w:div w:id="1985818787">
      <w:bodyDiv w:val="1"/>
      <w:marLeft w:val="0"/>
      <w:marRight w:val="0"/>
      <w:marTop w:val="0"/>
      <w:marBottom w:val="0"/>
      <w:divBdr>
        <w:top w:val="none" w:sz="0" w:space="0" w:color="auto"/>
        <w:left w:val="none" w:sz="0" w:space="0" w:color="auto"/>
        <w:bottom w:val="none" w:sz="0" w:space="0" w:color="auto"/>
        <w:right w:val="none" w:sz="0" w:space="0" w:color="auto"/>
      </w:divBdr>
    </w:div>
    <w:div w:id="1999504458">
      <w:bodyDiv w:val="1"/>
      <w:marLeft w:val="0"/>
      <w:marRight w:val="0"/>
      <w:marTop w:val="0"/>
      <w:marBottom w:val="0"/>
      <w:divBdr>
        <w:top w:val="none" w:sz="0" w:space="0" w:color="auto"/>
        <w:left w:val="none" w:sz="0" w:space="0" w:color="auto"/>
        <w:bottom w:val="none" w:sz="0" w:space="0" w:color="auto"/>
        <w:right w:val="none" w:sz="0" w:space="0" w:color="auto"/>
      </w:divBdr>
    </w:div>
    <w:div w:id="20481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9C3493C05FA94B82218E2FA8C273DE" ma:contentTypeVersion="23" ma:contentTypeDescription="Create a new document." ma:contentTypeScope="" ma:versionID="044950234e84587a67e0c1d8f5c5d3cb">
  <xsd:schema xmlns:xsd="http://www.w3.org/2001/XMLSchema" xmlns:xs="http://www.w3.org/2001/XMLSchema" xmlns:p="http://schemas.microsoft.com/office/2006/metadata/properties" xmlns:ns1="http://schemas.microsoft.com/sharepoint/v3" xmlns:ns2="5902c3e7-d7e2-48f0-8547-cd5c6940afe8" xmlns:ns3="d617a072-c069-47ee-84d3-7ff335cfcfdc" xmlns:ns4="3951b65a-29bb-4aa8-ac12-90ce553df2fd" targetNamespace="http://schemas.microsoft.com/office/2006/metadata/properties" ma:root="true" ma:fieldsID="ca1c7bd1c971f090cff7430b473fd0e0" ns1:_="" ns2:_="" ns3:_="" ns4:_="">
    <xsd:import namespace="http://schemas.microsoft.com/sharepoint/v3"/>
    <xsd:import namespace="5902c3e7-d7e2-48f0-8547-cd5c6940afe8"/>
    <xsd:import namespace="d617a072-c069-47ee-84d3-7ff335cfcfdc"/>
    <xsd:import namespace="3951b65a-29bb-4aa8-ac12-90ce553df2f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2c3e7-d7e2-48f0-8547-cd5c6940afe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79dddc3-91a7-456b-ae2d-3cd6f458e13e}" ma:internalName="TaxCatchAll" ma:showField="CatchAllData" ma:web="5902c3e7-d7e2-48f0-8547-cd5c6940af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17a072-c069-47ee-84d3-7ff335cfcfdc"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51b65a-29bb-4aa8-ac12-90ce553df2f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ttributeHTField0 xmlns="d617a072-c069-47ee-84d3-7ff335cfcfdc">
      <Terms xmlns="http://schemas.microsoft.com/office/infopath/2007/PartnerControls"/>
    </AttributeHTField0>
    <CityHTField0 xmlns="d617a072-c069-47ee-84d3-7ff335cfcfdc">
      <Terms xmlns="http://schemas.microsoft.com/office/infopath/2007/PartnerControls"/>
    </CityHTField0>
    <ProgramHTField0 xmlns="d617a072-c069-47ee-84d3-7ff335cfcfdc">
      <Terms xmlns="http://schemas.microsoft.com/office/infopath/2007/PartnerControls"/>
    </ProgramHTField0>
    <BoardandCommitteeHTField0 xmlns="d617a072-c069-47ee-84d3-7ff335cfcfdc">
      <Terms xmlns="http://schemas.microsoft.com/office/infopath/2007/PartnerControls"/>
    </BoardandCommitteeHTField0>
    <CountyHTField0 xmlns="d617a072-c069-47ee-84d3-7ff335cfcfdc">
      <Terms xmlns="http://schemas.microsoft.com/office/infopath/2007/PartnerControls"/>
    </CountyHTField0>
    <DPSLanguageHTField0 xmlns="d617a072-c069-47ee-84d3-7ff335cfcfdc">
      <Terms xmlns="http://schemas.microsoft.com/office/infopath/2007/PartnerControls"/>
    </DPSLanguageHTField0>
    <PublishingStartDate xmlns="http://schemas.microsoft.com/sharepoint/v3" xsi:nil="true"/>
    <TaxCatchAll xmlns="5902c3e7-d7e2-48f0-8547-cd5c6940afe8">
      <Value>41</Value>
    </TaxCatchAll>
    <ResourceTypeHTField0 xmlns="d617a072-c069-47ee-84d3-7ff335cfcfdc">
      <Terms xmlns="http://schemas.microsoft.com/office/infopath/2007/PartnerControls"/>
    </ResourceTypeHTField0>
    <TaxKeywordTaxHTField xmlns="5902c3e7-d7e2-48f0-8547-cd5c6940afe8">
      <Terms xmlns="http://schemas.microsoft.com/office/infopath/2007/PartnerControls"/>
    </TaxKeywordTaxHTField>
    <DivisionHTField0 xmlns="d617a072-c069-47ee-84d3-7ff335cfcfdc">
      <Terms xmlns="http://schemas.microsoft.com/office/infopath/2007/PartnerControls">
        <TermInfo xmlns="http://schemas.microsoft.com/office/infopath/2007/PartnerControls">
          <TermName xmlns="http://schemas.microsoft.com/office/infopath/2007/PartnerControls">Bureau of Criminal Apprehension</TermName>
          <TermId xmlns="http://schemas.microsoft.com/office/infopath/2007/PartnerControls">7fd1952b-5136-4832-83a0-a94be3089808</TermId>
        </TermInfo>
      </Terms>
    </DivisionHTField0>
    <PersonaHTField0 xmlns="d617a072-c069-47ee-84d3-7ff335cfcfdc">
      <Terms xmlns="http://schemas.microsoft.com/office/infopath/2007/PartnerControls"/>
    </PersonaHTField0>
    <PublishingExpirationDate xmlns="http://schemas.microsoft.com/sharepoint/v3" xsi:nil="true"/>
  </documentManagement>
</p:properties>
</file>

<file path=customXml/itemProps1.xml><?xml version="1.0" encoding="utf-8"?>
<ds:datastoreItem xmlns:ds="http://schemas.openxmlformats.org/officeDocument/2006/customXml" ds:itemID="{18A609E2-7388-4B21-A392-2DD294AC3455}">
  <ds:schemaRefs>
    <ds:schemaRef ds:uri="http://schemas.openxmlformats.org/officeDocument/2006/bibliography"/>
  </ds:schemaRefs>
</ds:datastoreItem>
</file>

<file path=customXml/itemProps2.xml><?xml version="1.0" encoding="utf-8"?>
<ds:datastoreItem xmlns:ds="http://schemas.openxmlformats.org/officeDocument/2006/customXml" ds:itemID="{2EBDB97B-1C1A-4C19-8C6C-248E7E32DA02}"/>
</file>

<file path=customXml/itemProps3.xml><?xml version="1.0" encoding="utf-8"?>
<ds:datastoreItem xmlns:ds="http://schemas.openxmlformats.org/officeDocument/2006/customXml" ds:itemID="{3B4C5CE6-E53A-4B14-9AF6-F661D2842C94}"/>
</file>

<file path=customXml/itemProps4.xml><?xml version="1.0" encoding="utf-8"?>
<ds:datastoreItem xmlns:ds="http://schemas.openxmlformats.org/officeDocument/2006/customXml" ds:itemID="{2C840590-C194-49EF-8AEE-FA8D33CAD8BF}"/>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Austin PD</dc:title>
  <dc:creator>Mark Walski</dc:creator>
  <cp:keywords/>
  <cp:lastModifiedBy>David McKichan</cp:lastModifiedBy>
  <cp:revision>2</cp:revision>
  <cp:lastPrinted>2021-11-24T20:45:00Z</cp:lastPrinted>
  <dcterms:created xsi:type="dcterms:W3CDTF">2021-12-24T18:39:00Z</dcterms:created>
  <dcterms:modified xsi:type="dcterms:W3CDTF">2021-12-24T18:39:00Z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 and Committee">
    <vt:lpwstr/>
  </property>
  <property fmtid="{D5CDD505-2E9C-101B-9397-08002B2CF9AE}" pid="3" name="TaxKeyword">
    <vt:lpwstr/>
  </property>
  <property fmtid="{D5CDD505-2E9C-101B-9397-08002B2CF9AE}" pid="4" name="County">
    <vt:lpwstr/>
  </property>
  <property fmtid="{D5CDD505-2E9C-101B-9397-08002B2CF9AE}" pid="5" name="Persona">
    <vt:lpwstr/>
  </property>
  <property fmtid="{D5CDD505-2E9C-101B-9397-08002B2CF9AE}" pid="6" name="ContentTypeId">
    <vt:lpwstr>0x0101003E9C3493C05FA94B82218E2FA8C273DE</vt:lpwstr>
  </property>
  <property fmtid="{D5CDD505-2E9C-101B-9397-08002B2CF9AE}" pid="7" name="Attribute">
    <vt:lpwstr/>
  </property>
  <property fmtid="{D5CDD505-2E9C-101B-9397-08002B2CF9AE}" pid="8" name="Resource Type">
    <vt:lpwstr/>
  </property>
  <property fmtid="{D5CDD505-2E9C-101B-9397-08002B2CF9AE}" pid="9" name="DPSLanguage">
    <vt:lpwstr/>
  </property>
  <property fmtid="{D5CDD505-2E9C-101B-9397-08002B2CF9AE}" pid="10" name="Division">
    <vt:lpwstr>41;#Bureau of Criminal Apprehension|7fd1952b-5136-4832-83a0-a94be3089808</vt:lpwstr>
  </property>
  <property fmtid="{D5CDD505-2E9C-101B-9397-08002B2CF9AE}" pid="11" name="Program">
    <vt:lpwstr/>
  </property>
  <property fmtid="{D5CDD505-2E9C-101B-9397-08002B2CF9AE}" pid="12" name="City">
    <vt:lpwstr/>
  </property>
</Properties>
</file>