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442CB6">
      <w:pPr>
        <w:rPr>
          <w:i/>
        </w:rPr>
      </w:pPr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8295640</wp:posOffset>
            </wp:positionV>
            <wp:extent cx="866775" cy="8667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42FF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alt="Title: Blue box - Description: Blue box with text" style="position:absolute;margin-left:15.75pt;margin-top:379.5pt;width:159pt;height:326.25pt;z-index:251658240;visibility:visible;mso-height-percent:0;mso-wrap-distance-left:2.88pt;mso-wrap-distance-top:2.88pt;mso-wrap-distance-right:2.88pt;mso-wrap-distance-bottom:2.88pt;mso-position-horizontal-relative:text;mso-position-vertical-relative:page;mso-height-percent:0;mso-width-relative:page;mso-height-relative:page;v-text-anchor:top" filled="f" stroked="f">
            <v:textbox inset="2.88pt,2.88pt,2.88pt,2.88pt">
              <w:txbxContent>
                <w:p w:rsidR="0072517E" w:rsidRPr="004E1C07" w:rsidRDefault="002A20FA" w:rsidP="0072517E">
                  <w:pPr>
                    <w:jc w:val="center"/>
                    <w:rPr>
                      <w:rFonts w:ascii="Adobe Garamond Pro Bold" w:hAnsi="Adobe Garamond Pro Bold"/>
                      <w:color w:val="C00000"/>
                      <w:sz w:val="44"/>
                      <w:szCs w:val="44"/>
                    </w:rPr>
                  </w:pPr>
                  <w:r w:rsidRPr="004E1C07">
                    <w:rPr>
                      <w:rFonts w:ascii="Adobe Garamond Pro Bold" w:eastAsia="Adobe Garamond Pro Bold" w:hAnsi="Adobe Garamond Pro Bold" w:cs="Adobe Garamond Pro Bold"/>
                      <w:color w:val="C00000"/>
                      <w:sz w:val="44"/>
                      <w:szCs w:val="44"/>
                      <w:lang w:val="so-SO" w:bidi="so-SO"/>
                    </w:rPr>
                    <w:t>Ma ogtahay?</w:t>
                  </w:r>
                </w:p>
                <w:p w:rsidR="0086688D" w:rsidRPr="00442CB6" w:rsidRDefault="002A20FA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0"/>
                      <w:szCs w:val="30"/>
                    </w:rPr>
                  </w:pPr>
                  <w:r w:rsidRPr="0086688D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so-SO" w:bidi="so-SO"/>
                    </w:rPr>
                    <w:br/>
                  </w:r>
                  <w:r w:rsidRPr="00442CB6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val="so-SO" w:bidi="so-SO"/>
                    </w:rPr>
                    <w:t xml:space="preserve">Waaxyada dab-demiska Minnesota sannadkii tagay u gurmaday in ka badan 250,000 oo wicitaanno xaalado degdegga ahaa. </w:t>
                  </w:r>
                </w:p>
                <w:p w:rsidR="0086688D" w:rsidRPr="00442CB6" w:rsidRDefault="00DF78FD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30"/>
                      <w:szCs w:val="30"/>
                    </w:rPr>
                  </w:pPr>
                </w:p>
                <w:p w:rsidR="00ED1100" w:rsidRPr="00442CB6" w:rsidRDefault="002A20FA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0"/>
                      <w:szCs w:val="30"/>
                    </w:rPr>
                  </w:pPr>
                  <w:r w:rsidRPr="00442CB6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val="so-SO" w:bidi="so-SO"/>
                    </w:rPr>
                    <w:t xml:space="preserve">Sannadkii 2013 reer Minnesota khasaaraha dabka ka soo gaaray ayaa gaaraya $229 milyan. </w:t>
                  </w:r>
                </w:p>
                <w:p w:rsidR="004E1C07" w:rsidRPr="00442CB6" w:rsidRDefault="00DF78FD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0"/>
                      <w:szCs w:val="30"/>
                    </w:rPr>
                  </w:pPr>
                </w:p>
                <w:p w:rsidR="004E1C07" w:rsidRPr="0086688D" w:rsidRDefault="002A20FA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442CB6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val="so-SO" w:bidi="so-SO"/>
                    </w:rPr>
                    <w:t>Qabiirada dabka ayaa ku warbixiya inay qoysasku haystaan in yar ka sida laba illaa saddex daqiiqo si ay uga baxsadaan dabka</w:t>
                  </w:r>
                  <w:r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so-SO" w:bidi="so-SO"/>
                    </w:rPr>
                    <w:t xml:space="preserve"> guriga. </w:t>
                  </w:r>
                </w:p>
              </w:txbxContent>
            </v:textbox>
            <w10:wrap anchory="page"/>
          </v:shape>
        </w:pict>
      </w:r>
      <w:r w:rsidR="002A20FA" w:rsidRPr="002E7A5C"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562856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472" cy="4562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="004C42FF" w:rsidRPr="004C42FF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33" alt="Title: Line - Description: Decorative red line" style="position:absolute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9.75pt" to="189.75pt,655.5pt" strokecolor="#c00000" strokeweight="2pt">
            <v:shadow on="t" color="black" opacity="24903f" origin=",.5" offset="0,1.57pt"/>
          </v:line>
        </w:pict>
      </w:r>
      <w:r w:rsidR="004C42FF" w:rsidRPr="004C42FF">
        <w:rPr>
          <w:i/>
          <w:noProof/>
          <w:color w:val="auto"/>
          <w:kern w:val="0"/>
          <w:sz w:val="24"/>
          <w:szCs w:val="24"/>
        </w:rPr>
        <w:pict>
          <v:shape id="Text Box 13" o:spid="_x0000_s1027" type="#_x0000_t202" style="position:absolute;margin-left:174.75pt;margin-top:387.75pt;width:389.8pt;height:286.5pt;z-index:-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 strokeweight=".5pt">
            <v:textbox>
              <w:txbxContent>
                <w:p w:rsidR="00D63129" w:rsidRPr="00442CB6" w:rsidRDefault="002A20FA" w:rsidP="00D63129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442CB6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>Dareen taxadar leh jikada sii. Haddii jikada aad ka tagayso, dami cunto kariyaha (istoofka).</w:t>
                  </w:r>
                </w:p>
                <w:p w:rsidR="00F83DAC" w:rsidRPr="00442CB6" w:rsidRDefault="002A20FA" w:rsidP="00D63129">
                  <w:pPr>
                    <w:pStyle w:val="ListParagraph"/>
                    <w:widowControl w:val="0"/>
                    <w:spacing w:before="160" w:after="160" w:line="320" w:lineRule="exact"/>
                    <w:ind w:left="810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442CB6"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F83DAC" w:rsidRPr="00442CB6" w:rsidRDefault="002A20F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442CB6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>Ka fogee wax</w:t>
                  </w:r>
                  <w:r w:rsidR="00DF78F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 </w:t>
                  </w:r>
                  <w:r w:rsidRPr="00442CB6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kasta oo guban kara ugu yaraan saddex fiit meel kulayliyeyaashaya, cunto kariyaha qoryaha ama goobta-dabka. </w:t>
                  </w:r>
                </w:p>
                <w:p w:rsidR="00F83DAC" w:rsidRPr="00442CB6" w:rsidRDefault="00DF78FD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442CB6" w:rsidRDefault="002A20F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442CB6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>Ku tababbarta qorshahiina baxsiga ee qoyska oo hubiya meesha qof kasta</w:t>
                  </w:r>
                  <w:r w:rsidR="00DF78F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 </w:t>
                  </w:r>
                  <w:r w:rsidRPr="00442CB6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ay ku kulmayaan kaddib dab kaca. </w:t>
                  </w:r>
                </w:p>
                <w:p w:rsidR="00F83DAC" w:rsidRPr="00442CB6" w:rsidRDefault="00DF78FD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442CB6" w:rsidRDefault="002A20F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442CB6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Digniin bixiyaha qiiqa ee guriaaga ha noqdo kuwa shaqeeya. Bil kasta tijaabi; sannadkiiba laba jeer baatariyada beddel. </w:t>
                  </w:r>
                </w:p>
                <w:p w:rsidR="0086688D" w:rsidRPr="00442CB6" w:rsidRDefault="00DF78FD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DB61ED" w:rsidRPr="00442CB6" w:rsidRDefault="002A20FA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8"/>
                      <w:szCs w:val="28"/>
                    </w:rPr>
                  </w:pPr>
                  <w:r w:rsidRPr="00442CB6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>Ka fogee shamacyada waxyaabaha guban kara oo waligaa</w:t>
                  </w:r>
                  <w:r w:rsidR="00DF78F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 </w:t>
                  </w:r>
                  <w:r w:rsidRPr="00442CB6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ha kaga tegin shamacyada cid la'aan. </w:t>
                  </w:r>
                </w:p>
              </w:txbxContent>
            </v:textbox>
          </v:shape>
        </w:pict>
      </w:r>
      <w:r w:rsidR="004C42FF" w:rsidRPr="004C42FF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8" alt="Title: Line - Description: Decorative black line" style="position:absolute;z-index:-2516510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4C42FF" w:rsidRPr="004C42FF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29" alt="Title: Line - Description: decorative black line" style="position:absolute;z-index:-2516500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4C42FF" w:rsidRPr="004C42FF">
        <w:rPr>
          <w:i/>
          <w:noProof/>
          <w:color w:val="auto"/>
          <w:kern w:val="0"/>
          <w:sz w:val="24"/>
          <w:szCs w:val="24"/>
        </w:rPr>
        <w:pict>
          <v:shape id="Text Box 11" o:spid="_x0000_s1030" type="#_x0000_t202" style="position:absolute;margin-left:207.75pt;margin-top:359.25pt;width:357pt;height:5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794654" w:rsidRPr="00E708B8" w:rsidRDefault="002A20FA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60"/>
                      <w:szCs w:val="60"/>
                    </w:rPr>
                  </w:pPr>
                  <w:r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60"/>
                      <w:szCs w:val="60"/>
                      <w:lang w:val="so-SO" w:bidi="so-SO"/>
                    </w:rPr>
                    <w:t>KA BADBAAD DABKA</w:t>
                  </w:r>
                </w:p>
              </w:txbxContent>
            </v:textbox>
          </v:shape>
        </w:pict>
      </w:r>
      <w:r w:rsidR="004C42FF" w:rsidRPr="004C42FF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4C42FF" w:rsidRPr="004C42FF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2A20FA" w:rsidRDefault="002A20FA" w:rsidP="002A20FA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 xml:space="preserve"> DEPARTMENT WEBSITE</w:t>
                  </w:r>
                </w:p>
                <w:p w:rsidR="002A20FA" w:rsidRDefault="002A20FA" w:rsidP="002A20FA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</w:p>
                <w:p w:rsidR="002A20FA" w:rsidRDefault="002A20FA" w:rsidP="002A20FA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Your department address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: XXX-XXX-XXXX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: XXX-XXX-XXXX</w:t>
                  </w:r>
                </w:p>
                <w:p w:rsidR="000A3F10" w:rsidRPr="00A03156" w:rsidRDefault="00DF78FD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89E2229A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E320F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6E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C2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C0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AA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CF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C1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27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1920"/>
    <w:rsid w:val="001A1920"/>
    <w:rsid w:val="002A20FA"/>
    <w:rsid w:val="00442CB6"/>
    <w:rsid w:val="004C42FF"/>
    <w:rsid w:val="00906745"/>
    <w:rsid w:val="00D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44598-ABFB-4FD6-BA37-55E34947F900}"/>
</file>

<file path=customXml/itemProps2.xml><?xml version="1.0" encoding="utf-8"?>
<ds:datastoreItem xmlns:ds="http://schemas.openxmlformats.org/officeDocument/2006/customXml" ds:itemID="{5A524393-8161-47A0-B04D-D479A187C9FA}"/>
</file>

<file path=customXml/itemProps3.xml><?xml version="1.0" encoding="utf-8"?>
<ds:datastoreItem xmlns:ds="http://schemas.openxmlformats.org/officeDocument/2006/customXml" ds:itemID="{E09C200B-1CEF-44AE-BE94-829708EC0532}"/>
</file>

<file path=customXml/itemProps4.xml><?xml version="1.0" encoding="utf-8"?>
<ds:datastoreItem xmlns:ds="http://schemas.openxmlformats.org/officeDocument/2006/customXml" ds:itemID="{7FD89AE3-F461-4FA3-88B0-C68E158AAB2E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fire safe fact sheet in Somali</dc:title>
  <dc:creator>Longaecker, Jennifer</dc:creator>
  <cp:lastModifiedBy>Coleman Mahler</cp:lastModifiedBy>
  <cp:revision>8</cp:revision>
  <cp:lastPrinted>2014-11-10T19:58:00Z</cp:lastPrinted>
  <dcterms:created xsi:type="dcterms:W3CDTF">2014-11-21T19:37:00Z</dcterms:created>
  <dcterms:modified xsi:type="dcterms:W3CDTF">2015-04-27T16:11:00Z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