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E4" w:rsidRPr="002E7A5C" w:rsidRDefault="00B279E4">
      <w:pPr>
        <w:rPr>
          <w:i/>
        </w:rPr>
      </w:pPr>
      <w:bookmarkStart w:id="0" w:name="_GoBack"/>
      <w:r>
        <w:rPr>
          <w:i/>
          <w:noProof/>
          <w:color w:val="FF0000"/>
          <w:kern w:val="0"/>
          <w:sz w:val="24"/>
          <w:szCs w:val="24"/>
        </w:rPr>
        <w:drawing>
          <wp:anchor distT="0" distB="0" distL="114300" distR="114300" simplePos="0" relativeHeight="251668992" behindDoc="0" locked="0" layoutInCell="1" allowOverlap="1" wp14:anchorId="61214267" wp14:editId="53FD4EB8">
            <wp:simplePos x="0" y="0"/>
            <wp:positionH relativeFrom="column">
              <wp:posOffset>3385185</wp:posOffset>
            </wp:positionH>
            <wp:positionV relativeFrom="paragraph">
              <wp:posOffset>8290560</wp:posOffset>
            </wp:positionV>
            <wp:extent cx="826770" cy="8267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Marshal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103F4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893ACDB" wp14:editId="545B3C14">
                <wp:simplePos x="0" y="0"/>
                <wp:positionH relativeFrom="column">
                  <wp:posOffset>2409825</wp:posOffset>
                </wp:positionH>
                <wp:positionV relativeFrom="paragraph">
                  <wp:posOffset>4486274</wp:posOffset>
                </wp:positionV>
                <wp:extent cx="0" cy="3705225"/>
                <wp:effectExtent l="57150" t="19050" r="76200" b="85725"/>
                <wp:wrapNone/>
                <wp:docPr id="6" name="Straight Connector 6" descr="Decorative green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5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08F21" id="Straight Connector 6" o:spid="_x0000_s1026" alt="Title: Line - Description: Decorative green line" style="position:absolute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75pt,353.25pt" to="189.75pt,6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" strokecolor="#76923c [2406]" strokeweight="2pt">
                <v:shadow on="t" color="black" opacity="24903f" origin=",.5" offset="0,.55556mm"/>
              </v:line>
            </w:pict>
          </mc:Fallback>
        </mc:AlternateContent>
      </w:r>
      <w:r w:rsidR="00A103F4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B1CA21B" wp14:editId="2483D3A8">
                <wp:simplePos x="0" y="0"/>
                <wp:positionH relativeFrom="column">
                  <wp:posOffset>2219325</wp:posOffset>
                </wp:positionH>
                <wp:positionV relativeFrom="paragraph">
                  <wp:posOffset>5010150</wp:posOffset>
                </wp:positionV>
                <wp:extent cx="4950460" cy="3554730"/>
                <wp:effectExtent l="0" t="0" r="254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0460" cy="3554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B0D" w:rsidRDefault="0062516D" w:rsidP="00B10B0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If the fi</w:t>
                            </w:r>
                            <w:r w:rsidR="002D0F07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re alarm sounds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, </w:t>
                            </w:r>
                            <w:r w:rsidR="004C1F31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take action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.</w:t>
                            </w:r>
                          </w:p>
                          <w:p w:rsidR="00F83DAC" w:rsidRDefault="00F83DAC" w:rsidP="00B10B0D">
                            <w:pPr>
                              <w:pStyle w:val="ListParagraph"/>
                              <w:widowControl w:val="0"/>
                              <w:spacing w:before="160" w:after="160" w:line="320" w:lineRule="exact"/>
                              <w:ind w:left="810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</w:p>
                          <w:p w:rsidR="00F83DAC" w:rsidRPr="0062516D" w:rsidRDefault="00A103F4" w:rsidP="0062516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Open the door slightly</w:t>
                            </w:r>
                            <w:r w:rsidR="0062516D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to check for smoke. </w:t>
                            </w:r>
                            <w:r w:rsidR="0062516D" w:rsidRPr="0062516D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If there is no smoke, move to </w:t>
                            </w:r>
                            <w:r w:rsidR="002D0F07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the </w:t>
                            </w:r>
                            <w:r w:rsidR="0062516D" w:rsidRPr="0062516D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exit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;</w:t>
                            </w:r>
                            <w:r w:rsidR="0062516D" w:rsidRPr="0062516D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do not use the elevator.</w:t>
                            </w:r>
                          </w:p>
                          <w:p w:rsidR="00F83DAC" w:rsidRPr="00F83DAC" w:rsidRDefault="00F83DAC" w:rsidP="00F83DAC">
                            <w:pPr>
                              <w:pStyle w:val="ListParagraph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B10B0D" w:rsidRDefault="0062516D" w:rsidP="00B10B0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If there is smoke, close the door. Call 911</w:t>
                            </w:r>
                            <w:r w:rsidR="004C1F31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. Move to the furthest window and turn on the light</w:t>
                            </w:r>
                            <w:r w:rsidR="00A103F4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. </w:t>
                            </w:r>
                          </w:p>
                          <w:p w:rsidR="00B10B0D" w:rsidRPr="00B10B0D" w:rsidRDefault="00B10B0D" w:rsidP="00B10B0D">
                            <w:pPr>
                              <w:pStyle w:val="ListParagraph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942098" w:rsidRDefault="0062516D" w:rsidP="0094209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If there is a fire in your</w:t>
                            </w:r>
                            <w:r w:rsidR="00A103F4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unit, leave immediately and c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lose</w:t>
                            </w:r>
                            <w:r w:rsidR="00A103F4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the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door behind you. </w:t>
                            </w:r>
                            <w:r w:rsidR="006A38A6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Pull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  <w:r w:rsidR="00A103F4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the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fire alarm </w:t>
                            </w:r>
                            <w:r w:rsidR="00A103F4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in the hallway</w:t>
                            </w:r>
                            <w:r w:rsidR="006A38A6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if there is one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. Call 911 when you are outside the building.</w:t>
                            </w:r>
                          </w:p>
                          <w:p w:rsidR="00DF7A40" w:rsidRPr="00DF7A40" w:rsidRDefault="00DF7A40" w:rsidP="00DF7A40">
                            <w:pPr>
                              <w:pStyle w:val="ListParagraph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DB61ED" w:rsidRDefault="00DB61ED" w:rsidP="00942098">
                            <w:pPr>
                              <w:pStyle w:val="ListParagraph"/>
                              <w:widowControl w:val="0"/>
                              <w:spacing w:before="160" w:after="160" w:line="280" w:lineRule="exact"/>
                              <w:ind w:left="8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CA21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74.75pt;margin-top:394.5pt;width:389.8pt;height:279.9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" fillcolor="white [3201]" stroked="f" strokeweight=".5pt">
                <v:textbox>
                  <w:txbxContent>
                    <w:p w:rsidR="00B10B0D" w:rsidRDefault="0062516D" w:rsidP="00B10B0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If the fi</w:t>
                      </w:r>
                      <w:r w:rsidR="002D0F07"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re alarm sounds</w:t>
                      </w: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, </w:t>
                      </w:r>
                      <w:r w:rsidR="004C1F31"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take action</w:t>
                      </w: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.</w:t>
                      </w:r>
                    </w:p>
                    <w:p w:rsidR="00F83DAC" w:rsidRDefault="00F83DAC" w:rsidP="00B10B0D">
                      <w:pPr>
                        <w:pStyle w:val="ListParagraph"/>
                        <w:widowControl w:val="0"/>
                        <w:spacing w:before="160" w:after="160" w:line="320" w:lineRule="exact"/>
                        <w:ind w:left="810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</w:p>
                    <w:p w:rsidR="00F83DAC" w:rsidRPr="0062516D" w:rsidRDefault="00A103F4" w:rsidP="0062516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Open the door slightly</w:t>
                      </w:r>
                      <w:r w:rsidR="0062516D"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 to check for smoke. </w:t>
                      </w:r>
                      <w:r w:rsidR="0062516D" w:rsidRPr="0062516D"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If there is no smoke, move to </w:t>
                      </w:r>
                      <w:r w:rsidR="002D0F07"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the </w:t>
                      </w:r>
                      <w:r w:rsidR="0062516D" w:rsidRPr="0062516D"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exit</w:t>
                      </w: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;</w:t>
                      </w:r>
                      <w:r w:rsidR="0062516D" w:rsidRPr="0062516D"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 do not use the elevator.</w:t>
                      </w:r>
                    </w:p>
                    <w:p w:rsidR="00F83DAC" w:rsidRPr="00F83DAC" w:rsidRDefault="00F83DAC" w:rsidP="00F83DAC">
                      <w:pPr>
                        <w:pStyle w:val="ListParagraph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B10B0D" w:rsidRDefault="0062516D" w:rsidP="00B10B0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If there is smoke, close the door. Call 911</w:t>
                      </w:r>
                      <w:r w:rsidR="004C1F31"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. Move to the furthest window and turn on the light</w:t>
                      </w:r>
                      <w:r w:rsidR="00A103F4"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. </w:t>
                      </w:r>
                    </w:p>
                    <w:p w:rsidR="00B10B0D" w:rsidRPr="00B10B0D" w:rsidRDefault="00B10B0D" w:rsidP="00B10B0D">
                      <w:pPr>
                        <w:pStyle w:val="ListParagraph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942098" w:rsidRDefault="0062516D" w:rsidP="00942098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If there is a fire in your</w:t>
                      </w:r>
                      <w:r w:rsidR="00A103F4"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 un</w:t>
                      </w:r>
                      <w:bookmarkStart w:id="1" w:name="_GoBack"/>
                      <w:bookmarkEnd w:id="1"/>
                      <w:r w:rsidR="00A103F4"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it, leave immediately and c</w:t>
                      </w: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lose</w:t>
                      </w:r>
                      <w:r w:rsidR="00A103F4"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 the</w:t>
                      </w: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 door behind you. </w:t>
                      </w:r>
                      <w:r w:rsidR="006A38A6"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Pull</w:t>
                      </w: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  <w:r w:rsidR="00A103F4"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the </w:t>
                      </w: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fire alarm </w:t>
                      </w:r>
                      <w:r w:rsidR="00A103F4"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in the hallway</w:t>
                      </w:r>
                      <w:r w:rsidR="006A38A6"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 if there is one</w:t>
                      </w: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. Call 911 when you are outside the building.</w:t>
                      </w:r>
                    </w:p>
                    <w:p w:rsidR="00DF7A40" w:rsidRPr="00DF7A40" w:rsidRDefault="00DF7A40" w:rsidP="00DF7A40">
                      <w:pPr>
                        <w:pStyle w:val="ListParagraph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DB61ED" w:rsidRDefault="00DB61ED" w:rsidP="00942098">
                      <w:pPr>
                        <w:pStyle w:val="ListParagraph"/>
                        <w:widowControl w:val="0"/>
                        <w:spacing w:before="160" w:after="160" w:line="280" w:lineRule="exact"/>
                        <w:ind w:left="810"/>
                      </w:pPr>
                    </w:p>
                  </w:txbxContent>
                </v:textbox>
              </v:shape>
            </w:pict>
          </mc:Fallback>
        </mc:AlternateContent>
      </w:r>
      <w:r w:rsidR="002D0F07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5B9272" wp14:editId="040E0505">
                <wp:simplePos x="0" y="0"/>
                <wp:positionH relativeFrom="column">
                  <wp:posOffset>2407920</wp:posOffset>
                </wp:positionH>
                <wp:positionV relativeFrom="paragraph">
                  <wp:posOffset>4650105</wp:posOffset>
                </wp:positionV>
                <wp:extent cx="4762500" cy="5029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654" w:rsidRPr="00AE71BC" w:rsidRDefault="002D0F07" w:rsidP="007908D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dobe Garamond Pro Bold" w:hAnsi="Adobe Garamond Pro Bold"/>
                                <w:b/>
                                <w:smallCaps/>
                                <w:color w:val="aut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color w:val="auto"/>
                                <w:sz w:val="52"/>
                                <w:szCs w:val="52"/>
                              </w:rPr>
                              <w:t>APARTMENT LIVING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B927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89.6pt;margin-top:366.15pt;width:375pt;height:39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" filled="f" stroked="f" strokeweight=".5pt">
                <v:textbox>
                  <w:txbxContent>
                    <w:p w:rsidR="00794654" w:rsidRPr="00AE71BC" w:rsidRDefault="002D0F07" w:rsidP="007908D7">
                      <w:pPr>
                        <w:spacing w:before="100" w:beforeAutospacing="1" w:after="100" w:afterAutospacing="1"/>
                        <w:jc w:val="center"/>
                        <w:rPr>
                          <w:rFonts w:ascii="Adobe Garamond Pro Bold" w:hAnsi="Adobe Garamond Pro Bold"/>
                          <w:b/>
                          <w:smallCaps/>
                          <w:color w:val="auto"/>
                          <w:sz w:val="52"/>
                          <w:szCs w:val="52"/>
                        </w:rPr>
                      </w:pPr>
                      <w:r>
                        <w:rPr>
                          <w:rFonts w:ascii="Adobe Garamond Pro Bold" w:hAnsi="Adobe Garamond Pro Bold"/>
                          <w:color w:val="auto"/>
                          <w:sz w:val="52"/>
                          <w:szCs w:val="52"/>
                        </w:rPr>
                        <w:t>APARTMENT LIVING</w:t>
                      </w:r>
                    </w:p>
                  </w:txbxContent>
                </v:textbox>
              </v:shape>
            </w:pict>
          </mc:Fallback>
        </mc:AlternateContent>
      </w:r>
      <w:r w:rsidR="002D0F07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3C7A7E" wp14:editId="323407D8">
                <wp:simplePos x="0" y="0"/>
                <wp:positionH relativeFrom="column">
                  <wp:posOffset>2494915</wp:posOffset>
                </wp:positionH>
                <wp:positionV relativeFrom="paragraph">
                  <wp:posOffset>4429125</wp:posOffset>
                </wp:positionV>
                <wp:extent cx="4674235" cy="247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423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486" w:rsidRPr="00942098" w:rsidRDefault="00F24566" w:rsidP="00F94486">
                            <w:pPr>
                              <w:jc w:val="center"/>
                              <w:rPr>
                                <w:rFonts w:ascii="Adobe Garamond Pro" w:hAnsi="Adobe Garamon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="00A103F4">
                              <w:rPr>
                                <w:rFonts w:ascii="Adobe Garamond Pro" w:hAnsi="Adobe Garamond Pro"/>
                                <w:sz w:val="24"/>
                                <w:szCs w:val="24"/>
                              </w:rPr>
                              <w:t>YOU SHOULD KNOW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C7A7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96.45pt;margin-top:348.75pt;width:368.0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" fillcolor="white [3201]" stroked="f" strokeweight=".5pt">
                <v:textbox>
                  <w:txbxContent>
                    <w:p w:rsidR="00F94486" w:rsidRPr="00942098" w:rsidRDefault="00F24566" w:rsidP="00F94486">
                      <w:pPr>
                        <w:jc w:val="center"/>
                        <w:rPr>
                          <w:rFonts w:ascii="Adobe Garamond Pro" w:hAnsi="Adobe Garamond Pro"/>
                          <w:sz w:val="24"/>
                          <w:szCs w:val="24"/>
                        </w:rPr>
                      </w:pPr>
                      <w:r>
                        <w:rPr>
                          <w:rFonts w:ascii="Adobe Garamond Pro" w:hAnsi="Adobe Garamond Pro"/>
                          <w:sz w:val="24"/>
                          <w:szCs w:val="24"/>
                        </w:rPr>
                        <w:t xml:space="preserve">WHAT </w:t>
                      </w:r>
                      <w:r w:rsidR="00A103F4">
                        <w:rPr>
                          <w:rFonts w:ascii="Adobe Garamond Pro" w:hAnsi="Adobe Garamond Pro"/>
                          <w:sz w:val="24"/>
                          <w:szCs w:val="24"/>
                        </w:rPr>
                        <w:t>YOU SHOULD KNOW ABOUT</w:t>
                      </w:r>
                    </w:p>
                  </w:txbxContent>
                </v:textbox>
              </v:shape>
            </w:pict>
          </mc:Fallback>
        </mc:AlternateContent>
      </w:r>
      <w:r w:rsidR="0062516D" w:rsidRPr="002E7A5C">
        <w:rPr>
          <w:i/>
          <w:noProof/>
        </w:rPr>
        <w:drawing>
          <wp:anchor distT="0" distB="0" distL="114300" distR="114300" simplePos="0" relativeHeight="251658752" behindDoc="0" locked="0" layoutInCell="1" allowOverlap="1" wp14:anchorId="28E34FFC" wp14:editId="33802EBF">
            <wp:simplePos x="0" y="0"/>
            <wp:positionH relativeFrom="column">
              <wp:posOffset>60960</wp:posOffset>
            </wp:positionH>
            <wp:positionV relativeFrom="paragraph">
              <wp:posOffset>106680</wp:posOffset>
            </wp:positionV>
            <wp:extent cx="7212330" cy="4222060"/>
            <wp:effectExtent l="0" t="0" r="762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longaec\Desktop\Cook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06" b="17362"/>
                    <a:stretch/>
                  </pic:blipFill>
                  <pic:spPr bwMode="auto">
                    <a:xfrm>
                      <a:off x="0" y="0"/>
                      <a:ext cx="7212330" cy="42220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16D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578E11B4" wp14:editId="004A08B3">
                <wp:simplePos x="0" y="0"/>
                <wp:positionH relativeFrom="column">
                  <wp:posOffset>388620</wp:posOffset>
                </wp:positionH>
                <wp:positionV relativeFrom="page">
                  <wp:posOffset>4716780</wp:posOffset>
                </wp:positionV>
                <wp:extent cx="1828800" cy="4335780"/>
                <wp:effectExtent l="0" t="0" r="0" b="7620"/>
                <wp:wrapNone/>
                <wp:docPr id="3" name="Text Box 6" descr="Blue box with text" title="Blu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33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72517E" w:rsidRPr="00DF7A40" w:rsidRDefault="0072517E" w:rsidP="0072517E">
                            <w:pPr>
                              <w:jc w:val="center"/>
                              <w:rPr>
                                <w:rFonts w:ascii="Adobe Garamond Pro Bold" w:hAnsi="Adobe Garamond Pro Bold"/>
                                <w:color w:val="76923C" w:themeColor="accent3" w:themeShade="BF"/>
                                <w:sz w:val="44"/>
                                <w:szCs w:val="44"/>
                              </w:rPr>
                            </w:pPr>
                            <w:r w:rsidRPr="00DF7A40">
                              <w:rPr>
                                <w:rFonts w:ascii="Adobe Garamond Pro Bold" w:hAnsi="Adobe Garamond Pro Bold"/>
                                <w:color w:val="76923C" w:themeColor="accent3" w:themeShade="BF"/>
                                <w:sz w:val="44"/>
                                <w:szCs w:val="44"/>
                              </w:rPr>
                              <w:t>Did you know?</w:t>
                            </w:r>
                          </w:p>
                          <w:p w:rsidR="00ED1100" w:rsidRDefault="0072517E" w:rsidP="00DF7A40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86688D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br/>
                            </w:r>
                            <w:r w:rsidR="00A103F4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On average, more than 30</w:t>
                            </w:r>
                            <w:r w:rsidR="0062516D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percent of structure fires </w:t>
                            </w:r>
                            <w:r w:rsidR="00A103F4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occur </w:t>
                            </w:r>
                            <w:r w:rsidR="0062516D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in multi-family housing units.</w:t>
                            </w:r>
                            <w:r w:rsidR="00DF7A40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</w:p>
                          <w:p w:rsidR="00DF7A40" w:rsidRDefault="00DF7A40" w:rsidP="00DF7A40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62516D" w:rsidRDefault="0062516D" w:rsidP="00DF7A40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When considering renting an apartment</w:t>
                            </w:r>
                            <w:r w:rsidR="002D0F07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check if the build</w:t>
                            </w:r>
                            <w:r w:rsidR="00A103F4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ing has a fire sprinkler system. </w:t>
                            </w:r>
                          </w:p>
                          <w:p w:rsidR="0062516D" w:rsidRDefault="0062516D" w:rsidP="00DF7A40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DF7A40" w:rsidRPr="0086688D" w:rsidRDefault="005B0578" w:rsidP="00DF7A40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P</w:t>
                            </w:r>
                            <w:r w:rsidR="0062516D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ractice </w:t>
                            </w:r>
                            <w:r w:rsidR="00A103F4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exiting</w:t>
                            </w:r>
                            <w:r w:rsidR="0062516D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two different ways from your apartment so that it comes naturally in an emergency.</w:t>
                            </w:r>
                            <w:r w:rsidR="00DF7A40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E11B4" id="Text Box 6" o:spid="_x0000_s1029" type="#_x0000_t202" alt="Title: Blue box - Description: Blue box with text" style="position:absolute;margin-left:30.6pt;margin-top:371.4pt;width:2in;height:341.4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" filled="f" stroked="f">
                <v:textbox inset="2.88pt,2.88pt,2.88pt,2.88pt">
                  <w:txbxContent>
                    <w:p w:rsidR="0072517E" w:rsidRPr="00DF7A40" w:rsidRDefault="0072517E" w:rsidP="0072517E">
                      <w:pPr>
                        <w:jc w:val="center"/>
                        <w:rPr>
                          <w:rFonts w:ascii="Adobe Garamond Pro Bold" w:hAnsi="Adobe Garamond Pro Bold"/>
                          <w:color w:val="76923C" w:themeColor="accent3" w:themeShade="BF"/>
                          <w:sz w:val="44"/>
                          <w:szCs w:val="44"/>
                        </w:rPr>
                      </w:pPr>
                      <w:r w:rsidRPr="00DF7A40">
                        <w:rPr>
                          <w:rFonts w:ascii="Adobe Garamond Pro Bold" w:hAnsi="Adobe Garamond Pro Bold"/>
                          <w:color w:val="76923C" w:themeColor="accent3" w:themeShade="BF"/>
                          <w:sz w:val="44"/>
                          <w:szCs w:val="44"/>
                        </w:rPr>
                        <w:t>Did you know?</w:t>
                      </w:r>
                    </w:p>
                    <w:p w:rsidR="00ED1100" w:rsidRDefault="0072517E" w:rsidP="00DF7A40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 w:rsidRPr="0086688D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br/>
                      </w:r>
                      <w:r w:rsidR="00A103F4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>On average, more than 30</w:t>
                      </w:r>
                      <w:r w:rsidR="0062516D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 percent of structure fires </w:t>
                      </w:r>
                      <w:r w:rsidR="00A103F4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occur </w:t>
                      </w:r>
                      <w:r w:rsidR="0062516D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>in multi-family housing units.</w:t>
                      </w:r>
                      <w:r w:rsidR="00DF7A40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</w:p>
                    <w:p w:rsidR="00DF7A40" w:rsidRDefault="00DF7A40" w:rsidP="00DF7A40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62516D" w:rsidRDefault="0062516D" w:rsidP="00DF7A40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>When considering renting an apartment</w:t>
                      </w:r>
                      <w:r w:rsidR="002D0F07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>,</w:t>
                      </w: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 check if the build</w:t>
                      </w:r>
                      <w:r w:rsidR="00A103F4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ing has a fire sprinkler system. </w:t>
                      </w:r>
                    </w:p>
                    <w:p w:rsidR="0062516D" w:rsidRDefault="0062516D" w:rsidP="00DF7A40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DF7A40" w:rsidRPr="0086688D" w:rsidRDefault="005B0578" w:rsidP="00DF7A40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>P</w:t>
                      </w:r>
                      <w:r w:rsidR="0062516D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ractice </w:t>
                      </w:r>
                      <w:r w:rsidR="00A103F4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>exiting</w:t>
                      </w:r>
                      <w:r w:rsidR="0062516D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 two different ways from your apartment so that it comes naturally in an emergency.</w:t>
                      </w:r>
                      <w:r w:rsidR="00DF7A40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6688D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11DCA0E" wp14:editId="3EDD33BB">
                <wp:simplePos x="0" y="0"/>
                <wp:positionH relativeFrom="column">
                  <wp:posOffset>85725</wp:posOffset>
                </wp:positionH>
                <wp:positionV relativeFrom="paragraph">
                  <wp:posOffset>4305300</wp:posOffset>
                </wp:positionV>
                <wp:extent cx="0" cy="4714875"/>
                <wp:effectExtent l="76200" t="19050" r="76200" b="66675"/>
                <wp:wrapNone/>
                <wp:docPr id="5" name="Straight Connector 5" descr="Decorative black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14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BEB49" id="Straight Connector 5" o:spid="_x0000_s1026" alt="Title: Line - Description: Decorative black line" style="position:absolute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75pt,339pt" to="6.75pt,7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6688D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7167310" wp14:editId="4348F664">
                <wp:simplePos x="0" y="0"/>
                <wp:positionH relativeFrom="column">
                  <wp:posOffset>7248525</wp:posOffset>
                </wp:positionH>
                <wp:positionV relativeFrom="paragraph">
                  <wp:posOffset>4238625</wp:posOffset>
                </wp:positionV>
                <wp:extent cx="0" cy="4733925"/>
                <wp:effectExtent l="76200" t="19050" r="76200" b="66675"/>
                <wp:wrapNone/>
                <wp:docPr id="12" name="Straight Connector 12" descr="decorative black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39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8EEC6" id="Straight Connector 12" o:spid="_x0000_s1026" alt="Title: Line - Description: decorative black line" style="position:absolute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0.75pt,333.75pt" to="570.75pt,7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D70762" w:rsidRPr="002E7A5C">
        <w:rPr>
          <w:i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28491B" wp14:editId="148970F2">
                <wp:simplePos x="0" y="0"/>
                <wp:positionH relativeFrom="column">
                  <wp:posOffset>57150</wp:posOffset>
                </wp:positionH>
                <wp:positionV relativeFrom="page">
                  <wp:posOffset>8705850</wp:posOffset>
                </wp:positionV>
                <wp:extent cx="7219950" cy="1171575"/>
                <wp:effectExtent l="0" t="0" r="0" b="9525"/>
                <wp:wrapNone/>
                <wp:docPr id="2" name="Freeform 5" descr="Grey box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19950" cy="1171575"/>
                        </a:xfrm>
                        <a:custGeom>
                          <a:avLst/>
                          <a:gdLst>
                            <a:gd name="T0" fmla="*/ 2448 w 2448"/>
                            <a:gd name="T1" fmla="*/ 389 h 389"/>
                            <a:gd name="T2" fmla="*/ 2448 w 2448"/>
                            <a:gd name="T3" fmla="*/ 140 h 389"/>
                            <a:gd name="T4" fmla="*/ 0 w 2448"/>
                            <a:gd name="T5" fmla="*/ 183 h 389"/>
                            <a:gd name="T6" fmla="*/ 0 w 2448"/>
                            <a:gd name="T7" fmla="*/ 389 h 389"/>
                            <a:gd name="T8" fmla="*/ 2448 w 2448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89">
                              <a:moveTo>
                                <a:pt x="2448" y="389"/>
                              </a:moveTo>
                              <a:cubicBezTo>
                                <a:pt x="2448" y="140"/>
                                <a:pt x="2448" y="140"/>
                                <a:pt x="2448" y="140"/>
                              </a:cubicBezTo>
                              <a:cubicBezTo>
                                <a:pt x="1158" y="0"/>
                                <a:pt x="339" y="128"/>
                                <a:pt x="0" y="183"/>
                              </a:cubicBezTo>
                              <a:cubicBezTo>
                                <a:pt x="0" y="389"/>
                                <a:pt x="0" y="389"/>
                                <a:pt x="0" y="389"/>
                              </a:cubicBezTo>
                              <a:lnTo>
                                <a:pt x="2448" y="3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38100" cmpd="sng">
                          <a:noFill/>
                          <a:prstDash val="solid"/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560AE" id="Freeform 5" o:spid="_x0000_s1026" alt="Title: Box - Description: Grey box" style="position:absolute;margin-left:4.5pt;margin-top:685.5pt;width:568.5pt;height:92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" path="m2448,389v,-249,,-249,,-249c1158,,339,128,,183,,389,,389,,389r2448,xe" fillcolor="#d8d8d8 [2732]" stroked="f" strokeweight="3pt">
                <v:path arrowok="t" o:connecttype="custom" o:connectlocs="7219950,1171575;7219950,421647;0,551152;0,1171575;7219950,1171575" o:connectangles="0,0,0,0,0"/>
                <w10:wrap anchory="page"/>
              </v:shape>
            </w:pict>
          </mc:Fallback>
        </mc:AlternateContent>
      </w:r>
      <w:r w:rsidR="005F403C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7BEA91C" wp14:editId="686A9606">
                <wp:simplePos x="0" y="0"/>
                <wp:positionH relativeFrom="column">
                  <wp:posOffset>142875</wp:posOffset>
                </wp:positionH>
                <wp:positionV relativeFrom="page">
                  <wp:posOffset>9387840</wp:posOffset>
                </wp:positionV>
                <wp:extent cx="7183755" cy="480060"/>
                <wp:effectExtent l="0" t="0" r="0" b="0"/>
                <wp:wrapNone/>
                <wp:docPr id="21" name="Text Box 21" descr="grey box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75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100" w:rsidRDefault="00F607DA" w:rsidP="00A24E5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YOUR DEPARTMENT WEBSITE</w:t>
                            </w:r>
                          </w:p>
                          <w:p w:rsidR="00F607DA" w:rsidRDefault="00F607DA" w:rsidP="00A24E5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F607DA" w:rsidRPr="00A03156" w:rsidRDefault="00F607DA" w:rsidP="00F607DA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Your department address</w:t>
                            </w:r>
                            <w:r w:rsidRPr="00A03156"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      Telephone: 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XXX-XXX-XXXX</w:t>
                            </w:r>
                            <w:r w:rsidRPr="00A03156"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      Fax: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XXX-XXX-XXXX</w:t>
                            </w:r>
                          </w:p>
                          <w:p w:rsidR="00F607DA" w:rsidRPr="00A03156" w:rsidRDefault="00F607DA" w:rsidP="00A24E5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EA91C" id="Text Box 21" o:spid="_x0000_s1030" type="#_x0000_t202" alt="Title: Box - Description: grey box" style="position:absolute;margin-left:11.25pt;margin-top:739.2pt;width:565.65pt;height:37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" filled="f" fillcolor="#fffffe" stroked="f" strokecolor="#212120" insetpen="t">
                <v:textbox inset="2.88pt,2.88pt,2.88pt,2.88pt">
                  <w:txbxContent>
                    <w:p w:rsidR="00ED1100" w:rsidRDefault="00F607DA" w:rsidP="00A24E55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</w:pPr>
                      <w:proofErr w:type="gramStart"/>
                      <w:r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  <w:t>YOUR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  <w:t xml:space="preserve"> DEPARTMENT WEBSITE</w:t>
                      </w:r>
                    </w:p>
                    <w:p w:rsidR="00F607DA" w:rsidRDefault="00F607DA" w:rsidP="00A24E55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  <w:p w:rsidR="00F607DA" w:rsidRPr="00A03156" w:rsidRDefault="00F607DA" w:rsidP="00F607DA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Your department address</w:t>
                      </w:r>
                      <w:r w:rsidRPr="00A03156"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 xml:space="preserve">       Telephone: 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XXX-XXX-XXXX</w:t>
                      </w:r>
                      <w:r w:rsidRPr="00A03156"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 xml:space="preserve">       Fax: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XXX-XXX-XXXX</w:t>
                      </w:r>
                    </w:p>
                    <w:p w:rsidR="00F607DA" w:rsidRPr="00A03156" w:rsidRDefault="00F607DA" w:rsidP="00A24E55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F70E4" w:rsidRPr="002E7A5C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 Bold">
    <w:altName w:val="Times New Roman"/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">
    <w:altName w:val="Times New Roman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D1F9A"/>
    <w:multiLevelType w:val="hybridMultilevel"/>
    <w:tmpl w:val="B9045DC6"/>
    <w:lvl w:ilvl="0" w:tplc="FBE87A16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55"/>
    <w:rsid w:val="00012880"/>
    <w:rsid w:val="00091C6B"/>
    <w:rsid w:val="000937B2"/>
    <w:rsid w:val="000B7722"/>
    <w:rsid w:val="000D247E"/>
    <w:rsid w:val="000E04EF"/>
    <w:rsid w:val="00145968"/>
    <w:rsid w:val="00147E59"/>
    <w:rsid w:val="001761E1"/>
    <w:rsid w:val="00191BB2"/>
    <w:rsid w:val="00194B1B"/>
    <w:rsid w:val="001B326D"/>
    <w:rsid w:val="001D20F7"/>
    <w:rsid w:val="001D7B2E"/>
    <w:rsid w:val="002034FD"/>
    <w:rsid w:val="00225C08"/>
    <w:rsid w:val="002D0F07"/>
    <w:rsid w:val="002E0F8C"/>
    <w:rsid w:val="002E7A5C"/>
    <w:rsid w:val="00300C7D"/>
    <w:rsid w:val="0030436E"/>
    <w:rsid w:val="00315833"/>
    <w:rsid w:val="00316641"/>
    <w:rsid w:val="003B7DE5"/>
    <w:rsid w:val="003E6090"/>
    <w:rsid w:val="00477668"/>
    <w:rsid w:val="004C1F31"/>
    <w:rsid w:val="004D46B7"/>
    <w:rsid w:val="005453E5"/>
    <w:rsid w:val="005B0578"/>
    <w:rsid w:val="005C73CA"/>
    <w:rsid w:val="005F403C"/>
    <w:rsid w:val="005F70E4"/>
    <w:rsid w:val="00606D3B"/>
    <w:rsid w:val="00620E71"/>
    <w:rsid w:val="0062516D"/>
    <w:rsid w:val="0069294A"/>
    <w:rsid w:val="00693032"/>
    <w:rsid w:val="006A38A6"/>
    <w:rsid w:val="0072517E"/>
    <w:rsid w:val="007908D7"/>
    <w:rsid w:val="00794654"/>
    <w:rsid w:val="00806C73"/>
    <w:rsid w:val="00850137"/>
    <w:rsid w:val="0086688D"/>
    <w:rsid w:val="00904EDB"/>
    <w:rsid w:val="00942098"/>
    <w:rsid w:val="00945CF7"/>
    <w:rsid w:val="00994E05"/>
    <w:rsid w:val="00997D1E"/>
    <w:rsid w:val="009D5A1E"/>
    <w:rsid w:val="00A03156"/>
    <w:rsid w:val="00A103F4"/>
    <w:rsid w:val="00A24E55"/>
    <w:rsid w:val="00A738A8"/>
    <w:rsid w:val="00AA28DA"/>
    <w:rsid w:val="00AE71BC"/>
    <w:rsid w:val="00AF434A"/>
    <w:rsid w:val="00AF66E9"/>
    <w:rsid w:val="00B024DE"/>
    <w:rsid w:val="00B10B0D"/>
    <w:rsid w:val="00B279E4"/>
    <w:rsid w:val="00C53698"/>
    <w:rsid w:val="00CB2EAE"/>
    <w:rsid w:val="00D45218"/>
    <w:rsid w:val="00D70762"/>
    <w:rsid w:val="00D71628"/>
    <w:rsid w:val="00DB59EC"/>
    <w:rsid w:val="00DB61ED"/>
    <w:rsid w:val="00DF7A40"/>
    <w:rsid w:val="00E10665"/>
    <w:rsid w:val="00E44A39"/>
    <w:rsid w:val="00E65CBA"/>
    <w:rsid w:val="00E708B8"/>
    <w:rsid w:val="00E84C5E"/>
    <w:rsid w:val="00ED1100"/>
    <w:rsid w:val="00EE66CE"/>
    <w:rsid w:val="00F24566"/>
    <w:rsid w:val="00F24E60"/>
    <w:rsid w:val="00F607DA"/>
    <w:rsid w:val="00F751AB"/>
    <w:rsid w:val="00F83DAC"/>
    <w:rsid w:val="00F94486"/>
    <w:rsid w:val="00FC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ADFA4B-4304-4396-B1D1-08FC7DDB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5FB91E420CC45BD94FCD36B36B2AB" ma:contentTypeVersion="2" ma:contentTypeDescription="Create a new document." ma:contentTypeScope="" ma:versionID="866446a385bfd174d3c604918ea25616">
  <xsd:schema xmlns:xsd="http://www.w3.org/2001/XMLSchema" xmlns:xs="http://www.w3.org/2001/XMLSchema" xmlns:p="http://schemas.microsoft.com/office/2006/metadata/properties" xmlns:ns1="http://schemas.microsoft.com/sharepoint/v3" xmlns:ns2="22931ad8-ea7e-4931-aebb-ff5f5ed099cd" targetNamespace="http://schemas.microsoft.com/office/2006/metadata/properties" ma:root="true" ma:fieldsID="71eccbb836769b38babc3db4e0ec77db" ns1:_="" ns2:_="">
    <xsd:import namespace="http://schemas.microsoft.com/sharepoint/v3"/>
    <xsd:import namespace="22931ad8-ea7e-4931-aebb-ff5f5ed099c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31ad8-ea7e-4931-aebb-ff5f5ed09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C49886-FC3C-4CA2-A313-EE396FE8480F}"/>
</file>

<file path=customXml/itemProps2.xml><?xml version="1.0" encoding="utf-8"?>
<ds:datastoreItem xmlns:ds="http://schemas.openxmlformats.org/officeDocument/2006/customXml" ds:itemID="{6613B8E8-1CC3-46F7-89E8-C7B62D2816D0}"/>
</file>

<file path=customXml/itemProps3.xml><?xml version="1.0" encoding="utf-8"?>
<ds:datastoreItem xmlns:ds="http://schemas.openxmlformats.org/officeDocument/2006/customXml" ds:itemID="{E7374C34-C754-4986-B3E4-1650E0B7B072}"/>
</file>

<file path=customXml/itemProps4.xml><?xml version="1.0" encoding="utf-8"?>
<ds:datastoreItem xmlns:ds="http://schemas.openxmlformats.org/officeDocument/2006/customXml" ds:itemID="{E7CFA815-B032-49B3-8FEA-3C1B33DE696D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the fire fact sheet in color</vt:lpstr>
    </vt:vector>
  </TitlesOfParts>
  <Company>StockLayouts LLC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the fire fact sheet in color</dc:title>
  <dc:creator>Longaecker, Jennifer</dc:creator>
  <cp:lastModifiedBy>Longaecker, Jennifer (DPS)</cp:lastModifiedBy>
  <cp:revision>5</cp:revision>
  <cp:lastPrinted>2018-12-28T18:34:00Z</cp:lastPrinted>
  <dcterms:created xsi:type="dcterms:W3CDTF">2018-12-28T21:32:00Z</dcterms:created>
  <dcterms:modified xsi:type="dcterms:W3CDTF">2019-01-04T15:16:00Z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0x0101005BE5FB91E420CC45BD94FCD36B36B2AB</vt:lpwstr>
  </property>
</Properties>
</file>